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东科协〔2021〕2 号</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560" w:lineRule="exact"/>
        <w:jc w:val="center"/>
        <w:textAlignment w:val="baseline"/>
        <w:rPr>
          <w:rStyle w:val="7"/>
          <w:rFonts w:ascii="方正小标宋简体" w:hAnsi="方正小标宋简体" w:eastAsia="方正小标宋简体"/>
          <w:b/>
          <w:i w:val="0"/>
          <w:caps w:val="0"/>
          <w:spacing w:val="0"/>
          <w:w w:val="100"/>
          <w:kern w:val="2"/>
          <w:sz w:val="44"/>
          <w:szCs w:val="44"/>
          <w:lang w:val="en-US" w:eastAsia="zh-CN" w:bidi="ar-SA"/>
        </w:rPr>
      </w:pPr>
      <w:bookmarkStart w:id="0" w:name="_GoBack"/>
      <w:r>
        <w:rPr>
          <w:rStyle w:val="7"/>
          <w:rFonts w:ascii="方正小标宋简体" w:hAnsi="方正小标宋简体" w:eastAsia="方正小标宋简体"/>
          <w:b/>
          <w:i w:val="0"/>
          <w:caps w:val="0"/>
          <w:spacing w:val="0"/>
          <w:w w:val="100"/>
          <w:kern w:val="2"/>
          <w:sz w:val="44"/>
          <w:szCs w:val="44"/>
          <w:lang w:val="en-US" w:eastAsia="zh-CN" w:bidi="ar-SA"/>
        </w:rPr>
        <w:t>关于评选肥东县第五届优秀科技工作者的通知</w:t>
      </w:r>
    </w:p>
    <w:bookmarkEnd w:id="0"/>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eastAsia="仿宋"/>
          <w:b/>
          <w:i w:val="0"/>
          <w:caps w:val="0"/>
          <w:color w:val="FF000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各乡、镇党委，县委有关部门，县直有关单位党组（党委、党工委）：</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为</w:t>
      </w:r>
      <w:r>
        <w:rPr>
          <w:rStyle w:val="7"/>
          <w:rFonts w:ascii="FangSong_GB2312" w:hAnsi="FangSong_GB2312" w:eastAsia="FangSong_GB2312"/>
          <w:b/>
          <w:i w:val="0"/>
          <w:caps w:val="0"/>
          <w:color w:val="000000"/>
          <w:spacing w:val="0"/>
          <w:w w:val="100"/>
          <w:kern w:val="2"/>
          <w:sz w:val="32"/>
          <w:szCs w:val="32"/>
          <w:lang w:val="en-US" w:eastAsia="zh-CN" w:bidi="ar-SA"/>
        </w:rPr>
        <w:t>迎接“</w:t>
      </w:r>
      <w:r>
        <w:rPr>
          <w:rStyle w:val="7"/>
          <w:rFonts w:ascii="Times New Roman" w:hAnsi="Times New Roman" w:eastAsia="Times New Roman"/>
          <w:b/>
          <w:i w:val="0"/>
          <w:caps w:val="0"/>
          <w:color w:val="000000"/>
          <w:spacing w:val="0"/>
          <w:w w:val="100"/>
          <w:kern w:val="2"/>
          <w:sz w:val="32"/>
          <w:szCs w:val="32"/>
          <w:lang w:val="en-US" w:eastAsia="zh-CN" w:bidi="ar-SA"/>
        </w:rPr>
        <w:t>5.30</w:t>
      </w:r>
      <w:r>
        <w:rPr>
          <w:rStyle w:val="7"/>
          <w:rFonts w:ascii="FangSong_GB2312" w:hAnsi="FangSong_GB2312" w:eastAsia="FangSong_GB2312"/>
          <w:b/>
          <w:i w:val="0"/>
          <w:caps w:val="0"/>
          <w:color w:val="000000"/>
          <w:spacing w:val="0"/>
          <w:w w:val="100"/>
          <w:kern w:val="2"/>
          <w:sz w:val="32"/>
          <w:szCs w:val="32"/>
          <w:lang w:val="en-US" w:eastAsia="zh-CN" w:bidi="ar-SA"/>
        </w:rPr>
        <w:t>”第五个全国科技工作者日，做好对广大科技工作者的政治引领，</w:t>
      </w:r>
      <w:r>
        <w:rPr>
          <w:rStyle w:val="7"/>
          <w:rFonts w:ascii="宋体" w:hAnsi="宋体" w:eastAsia="仿宋"/>
          <w:b/>
          <w:i w:val="0"/>
          <w:caps w:val="0"/>
          <w:spacing w:val="0"/>
          <w:w w:val="100"/>
          <w:kern w:val="2"/>
          <w:sz w:val="32"/>
          <w:szCs w:val="32"/>
          <w:lang w:val="en-US" w:eastAsia="zh-CN" w:bidi="ar-SA"/>
        </w:rPr>
        <w:t>大力实施创新驱动发展、科教兴县和人才强县战略，努力营造“尊重劳动、尊重知识、尊重人才、尊重创造”的良好社会风尚，县委组织部、县委宣传部、县科协、县科技局、县人社局决定在全县范围内，坚持公开、平等、竞争、择优的评选原则，评选表彰一批优秀科技工作者。现将有关事项通知如下：</w:t>
      </w:r>
    </w:p>
    <w:p>
      <w:pPr>
        <w:snapToGrid/>
        <w:spacing w:before="0" w:beforeAutospacing="0" w:after="0" w:afterAutospacing="0" w:line="240" w:lineRule="auto"/>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 xml:space="preserve">    一、指导思想</w:t>
      </w:r>
    </w:p>
    <w:p>
      <w:pPr>
        <w:snapToGrid/>
        <w:spacing w:before="0" w:beforeAutospacing="0" w:after="0" w:afterAutospacing="0" w:line="240" w:lineRule="auto"/>
        <w:jc w:val="both"/>
        <w:textAlignment w:val="baseline"/>
        <w:rPr>
          <w:rStyle w:val="7"/>
          <w:rFonts w:ascii="FangSong_GB2312" w:hAnsi="FangSong_GB2312" w:eastAsia="FangSong_GB2312"/>
          <w:b/>
          <w:i w:val="0"/>
          <w:caps w:val="0"/>
          <w:color w:val="000000"/>
          <w:spacing w:val="0"/>
          <w:w w:val="100"/>
          <w:kern w:val="2"/>
          <w:sz w:val="32"/>
          <w:szCs w:val="32"/>
          <w:lang w:val="en-US" w:eastAsia="zh-CN" w:bidi="ar-SA"/>
        </w:rPr>
      </w:pPr>
      <w:r>
        <w:rPr>
          <w:rStyle w:val="7"/>
          <w:rFonts w:ascii="FangSong_GB2312" w:hAnsi="FangSong_GB2312" w:eastAsia="FangSong_GB2312"/>
          <w:b/>
          <w:i w:val="0"/>
          <w:caps w:val="0"/>
          <w:color w:val="000000"/>
          <w:spacing w:val="0"/>
          <w:w w:val="100"/>
          <w:kern w:val="2"/>
          <w:sz w:val="32"/>
          <w:szCs w:val="32"/>
          <w:lang w:val="en-US" w:eastAsia="zh-CN" w:bidi="ar-SA"/>
        </w:rPr>
        <w:t xml:space="preserve">    以习近平新时代中国特色社会主义思想为指导，着力增强科协组织和工作政治性、先进性、群众性，让科技工作者成为“</w:t>
      </w:r>
      <w:r>
        <w:rPr>
          <w:rStyle w:val="7"/>
          <w:rFonts w:ascii="Times New Roman" w:hAnsi="Times New Roman" w:eastAsia="Times New Roman"/>
          <w:b/>
          <w:i w:val="0"/>
          <w:caps w:val="0"/>
          <w:color w:val="000000"/>
          <w:spacing w:val="0"/>
          <w:w w:val="100"/>
          <w:kern w:val="2"/>
          <w:sz w:val="32"/>
          <w:szCs w:val="32"/>
          <w:lang w:val="en-US" w:eastAsia="zh-CN" w:bidi="ar-SA"/>
        </w:rPr>
        <w:t>5.30</w:t>
      </w:r>
      <w:r>
        <w:rPr>
          <w:rStyle w:val="7"/>
          <w:rFonts w:ascii="FangSong_GB2312" w:hAnsi="FangSong_GB2312" w:eastAsia="FangSong_GB2312"/>
          <w:b/>
          <w:i w:val="0"/>
          <w:caps w:val="0"/>
          <w:color w:val="000000"/>
          <w:spacing w:val="0"/>
          <w:w w:val="100"/>
          <w:kern w:val="2"/>
          <w:sz w:val="32"/>
          <w:szCs w:val="32"/>
          <w:lang w:val="en-US" w:eastAsia="zh-CN" w:bidi="ar-SA"/>
        </w:rPr>
        <w:t>”全国科技工作者日的主角，提升自豪感获得感认同感，</w:t>
      </w:r>
      <w:r>
        <w:rPr>
          <w:rStyle w:val="7"/>
          <w:rFonts w:ascii="宋体" w:hAnsi="宋体" w:eastAsia="仿宋"/>
          <w:b/>
          <w:i w:val="0"/>
          <w:caps w:val="0"/>
          <w:spacing w:val="0"/>
          <w:w w:val="100"/>
          <w:kern w:val="2"/>
          <w:sz w:val="32"/>
          <w:szCs w:val="32"/>
          <w:lang w:val="en-US" w:eastAsia="zh-CN" w:bidi="ar-SA"/>
        </w:rPr>
        <w:t>动员激励全县广大科技工作者,在促进我县高质量发展、建设“新兴产业高地、合肥东部新城”的进程中干事创业、奋勇争先，为实现“工业总产值、地区生产总值双千亿”目标，奋力谱写社会主义现代化建设肥东新篇章。</w:t>
      </w:r>
    </w:p>
    <w:p>
      <w:pPr>
        <w:snapToGrid/>
        <w:spacing w:before="0" w:beforeAutospacing="0" w:after="0" w:afterAutospacing="0" w:line="240" w:lineRule="auto"/>
        <w:ind w:firstLine="643" w:firstLineChars="200"/>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二、主办单位</w:t>
      </w:r>
    </w:p>
    <w:p>
      <w:pPr>
        <w:snapToGrid/>
        <w:spacing w:before="0" w:beforeAutospacing="0" w:after="0" w:afterAutospacing="0" w:line="240" w:lineRule="auto"/>
        <w:jc w:val="both"/>
        <w:textAlignment w:val="baseline"/>
        <w:rPr>
          <w:rStyle w:val="7"/>
          <w:rFonts w:ascii="FangSong_GB2312" w:hAnsi="FangSong_GB2312" w:eastAsia="FangSong_GB2312"/>
          <w:b/>
          <w:i w:val="0"/>
          <w:caps w:val="0"/>
          <w:color w:val="auto"/>
          <w:spacing w:val="0"/>
          <w:w w:val="100"/>
          <w:kern w:val="2"/>
          <w:sz w:val="32"/>
          <w:szCs w:val="32"/>
          <w:lang w:val="en-US" w:eastAsia="zh-CN" w:bidi="ar-SA"/>
        </w:rPr>
      </w:pPr>
      <w:r>
        <w:rPr>
          <w:rStyle w:val="7"/>
          <w:rFonts w:ascii="FangSong_GB2312" w:hAnsi="FangSong_GB2312" w:eastAsia="FangSong_GB2312"/>
          <w:b/>
          <w:i w:val="0"/>
          <w:caps w:val="0"/>
          <w:color w:val="000000"/>
          <w:spacing w:val="0"/>
          <w:w w:val="100"/>
          <w:kern w:val="2"/>
          <w:sz w:val="32"/>
          <w:szCs w:val="32"/>
          <w:lang w:val="en-US" w:eastAsia="zh-CN" w:bidi="ar-SA"/>
        </w:rPr>
        <w:t xml:space="preserve">    中共肥东县委组织部、中共肥东县委宣传部、肥东县科学技术协会、肥东县科</w:t>
      </w:r>
      <w:r>
        <w:rPr>
          <w:rStyle w:val="7"/>
          <w:rFonts w:hint="eastAsia" w:ascii="FangSong_GB2312" w:hAnsi="FangSong_GB2312" w:eastAsia="FangSong_GB2312"/>
          <w:b/>
          <w:i w:val="0"/>
          <w:caps w:val="0"/>
          <w:color w:val="000000"/>
          <w:spacing w:val="0"/>
          <w:w w:val="100"/>
          <w:kern w:val="2"/>
          <w:sz w:val="32"/>
          <w:szCs w:val="32"/>
          <w:lang w:val="en-US" w:eastAsia="zh-CN" w:bidi="ar-SA"/>
        </w:rPr>
        <w:t>学</w:t>
      </w:r>
      <w:r>
        <w:rPr>
          <w:rStyle w:val="7"/>
          <w:rFonts w:ascii="FangSong_GB2312" w:hAnsi="FangSong_GB2312" w:eastAsia="FangSong_GB2312"/>
          <w:b/>
          <w:i w:val="0"/>
          <w:caps w:val="0"/>
          <w:color w:val="000000"/>
          <w:spacing w:val="0"/>
          <w:w w:val="100"/>
          <w:kern w:val="2"/>
          <w:sz w:val="32"/>
          <w:szCs w:val="32"/>
          <w:lang w:val="en-US" w:eastAsia="zh-CN" w:bidi="ar-SA"/>
        </w:rPr>
        <w:t>技</w:t>
      </w:r>
      <w:r>
        <w:rPr>
          <w:rStyle w:val="7"/>
          <w:rFonts w:hint="eastAsia" w:ascii="FangSong_GB2312" w:hAnsi="FangSong_GB2312" w:eastAsia="FangSong_GB2312"/>
          <w:b/>
          <w:i w:val="0"/>
          <w:caps w:val="0"/>
          <w:color w:val="000000"/>
          <w:spacing w:val="0"/>
          <w:w w:val="100"/>
          <w:kern w:val="2"/>
          <w:sz w:val="32"/>
          <w:szCs w:val="32"/>
          <w:lang w:val="en-US" w:eastAsia="zh-CN" w:bidi="ar-SA"/>
        </w:rPr>
        <w:t>术</w:t>
      </w:r>
      <w:r>
        <w:rPr>
          <w:rStyle w:val="7"/>
          <w:rFonts w:ascii="FangSong_GB2312" w:hAnsi="FangSong_GB2312" w:eastAsia="FangSong_GB2312"/>
          <w:b/>
          <w:i w:val="0"/>
          <w:caps w:val="0"/>
          <w:color w:val="000000"/>
          <w:spacing w:val="0"/>
          <w:w w:val="100"/>
          <w:kern w:val="2"/>
          <w:sz w:val="32"/>
          <w:szCs w:val="32"/>
          <w:lang w:val="en-US" w:eastAsia="zh-CN" w:bidi="ar-SA"/>
        </w:rPr>
        <w:t>局、肥东县人力资源和社会保障局</w:t>
      </w:r>
      <w:r>
        <w:rPr>
          <w:rStyle w:val="7"/>
          <w:rFonts w:hint="eastAsia" w:ascii="FangSong_GB2312" w:hAnsi="FangSong_GB2312" w:eastAsia="FangSong_GB2312"/>
          <w:b/>
          <w:i w:val="0"/>
          <w:caps w:val="0"/>
          <w:color w:val="000000"/>
          <w:spacing w:val="0"/>
          <w:w w:val="100"/>
          <w:kern w:val="2"/>
          <w:sz w:val="32"/>
          <w:szCs w:val="32"/>
          <w:lang w:val="en-US" w:eastAsia="zh-CN" w:bidi="ar-SA"/>
        </w:rPr>
        <w:t>。</w:t>
      </w:r>
      <w:r>
        <w:rPr>
          <w:rStyle w:val="7"/>
          <w:rFonts w:ascii="FangSong_GB2312" w:hAnsi="FangSong_GB2312" w:eastAsia="FangSong_GB2312"/>
          <w:b/>
          <w:i w:val="0"/>
          <w:caps w:val="0"/>
          <w:color w:val="auto"/>
          <w:spacing w:val="0"/>
          <w:w w:val="100"/>
          <w:kern w:val="2"/>
          <w:sz w:val="32"/>
          <w:szCs w:val="32"/>
          <w:lang w:val="en-US" w:eastAsia="zh-CN" w:bidi="ar-SA"/>
        </w:rPr>
        <w:t>评选工作办公室设在县科协学会部。</w:t>
      </w:r>
    </w:p>
    <w:p>
      <w:pPr>
        <w:snapToGrid/>
        <w:spacing w:before="0" w:beforeAutospacing="0" w:after="0" w:afterAutospacing="0" w:line="240" w:lineRule="auto"/>
        <w:ind w:left="0" w:leftChars="0"/>
        <w:jc w:val="both"/>
        <w:textAlignment w:val="baseline"/>
        <w:rPr>
          <w:rStyle w:val="7"/>
          <w:rFonts w:ascii="黑体" w:hAnsi="黑体" w:eastAsia="黑体"/>
          <w:b/>
          <w:i w:val="0"/>
          <w:caps w:val="0"/>
          <w:spacing w:val="0"/>
          <w:w w:val="100"/>
          <w:kern w:val="2"/>
          <w:sz w:val="32"/>
          <w:szCs w:val="32"/>
          <w:lang w:val="en-US" w:eastAsia="zh-CN" w:bidi="ar-SA"/>
        </w:rPr>
      </w:pPr>
      <w:r>
        <w:rPr>
          <w:rStyle w:val="7"/>
          <w:rFonts w:hint="eastAsia" w:ascii="黑体" w:hAnsi="黑体" w:eastAsia="黑体"/>
          <w:b/>
          <w:i w:val="0"/>
          <w:caps w:val="0"/>
          <w:spacing w:val="0"/>
          <w:w w:val="100"/>
          <w:kern w:val="2"/>
          <w:sz w:val="32"/>
          <w:szCs w:val="32"/>
          <w:lang w:val="en-US" w:eastAsia="zh-CN" w:bidi="ar-SA"/>
        </w:rPr>
        <w:t xml:space="preserve">    </w:t>
      </w:r>
      <w:r>
        <w:rPr>
          <w:rStyle w:val="7"/>
          <w:rFonts w:ascii="黑体" w:hAnsi="黑体" w:eastAsia="黑体"/>
          <w:b/>
          <w:i w:val="0"/>
          <w:caps w:val="0"/>
          <w:spacing w:val="0"/>
          <w:w w:val="100"/>
          <w:kern w:val="2"/>
          <w:sz w:val="32"/>
          <w:szCs w:val="32"/>
          <w:lang w:val="en-US" w:eastAsia="zh-CN" w:bidi="ar-SA"/>
        </w:rPr>
        <w:t xml:space="preserve">三、评选对象及数量 </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在肥东县从事自然科学、工程技术以及相关学科领域科学研究、技术开发、普及推广等工作三年以上的科技工作者。</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本次评选优秀科技工作者10名。本次评选实行差额评选，往届获奖者原则不在此次评选之列。</w:t>
      </w:r>
    </w:p>
    <w:p>
      <w:pPr>
        <w:snapToGrid/>
        <w:spacing w:before="0" w:beforeAutospacing="0" w:after="0" w:afterAutospacing="0" w:line="240" w:lineRule="auto"/>
        <w:ind w:firstLine="643" w:firstLineChars="2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四、评选标准</w:t>
      </w:r>
    </w:p>
    <w:p>
      <w:pPr>
        <w:snapToGrid/>
        <w:spacing w:before="0" w:beforeAutospacing="0" w:after="0" w:afterAutospacing="0" w:line="240" w:lineRule="auto"/>
        <w:ind w:firstLine="642"/>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以政治品质、精神风貌和工作实绩为衡量基准，具体标准如下：</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1.热爱祖国，信念坚定，艰苦奋斗，遵纪守法。</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2.长期从事科学研究、科学普及、科技推广、科技扶贫、技术创新、成果转化等科技事业，得到社会广泛认可，事迹感人，适合公开宣传，有突出的先进性、代表性和影响力。</w:t>
      </w:r>
    </w:p>
    <w:p>
      <w:pPr>
        <w:snapToGrid/>
        <w:spacing w:before="0" w:beforeAutospacing="0" w:after="0" w:afterAutospacing="0" w:line="560" w:lineRule="exact"/>
        <w:ind w:left="0" w:leftChars="0" w:right="0" w:firstLine="643" w:firstLineChars="200"/>
        <w:jc w:val="both"/>
        <w:textAlignment w:val="baseline"/>
        <w:rPr>
          <w:rStyle w:val="7"/>
          <w:rFonts w:ascii="宋体" w:hAnsi="宋体" w:eastAsia="仿宋_GB2312"/>
          <w:b/>
          <w:i w:val="0"/>
          <w:caps w:val="0"/>
          <w:spacing w:val="0"/>
          <w:w w:val="100"/>
          <w:kern w:val="2"/>
          <w:sz w:val="32"/>
          <w:szCs w:val="32"/>
          <w:lang w:val="en-US" w:eastAsia="zh-CN" w:bidi="ar-SA"/>
        </w:rPr>
      </w:pPr>
      <w:r>
        <w:rPr>
          <w:rStyle w:val="7"/>
          <w:rFonts w:ascii="宋体" w:hAnsi="宋体" w:eastAsia="仿宋_GB2312"/>
          <w:b/>
          <w:i w:val="0"/>
          <w:caps w:val="0"/>
          <w:spacing w:val="0"/>
          <w:w w:val="100"/>
          <w:kern w:val="2"/>
          <w:sz w:val="32"/>
          <w:szCs w:val="32"/>
          <w:lang w:val="en-US" w:eastAsia="zh-CN" w:bidi="ar-SA"/>
        </w:rPr>
        <w:t>3.工作业绩突</w:t>
      </w:r>
      <w:r>
        <w:rPr>
          <w:rStyle w:val="7"/>
          <w:rFonts w:ascii="宋体" w:hAnsi="宋体" w:eastAsia="仿宋"/>
          <w:b/>
          <w:i w:val="0"/>
          <w:caps w:val="0"/>
          <w:spacing w:val="0"/>
          <w:w w:val="100"/>
          <w:kern w:val="2"/>
          <w:sz w:val="32"/>
          <w:szCs w:val="32"/>
          <w:lang w:val="en-US" w:eastAsia="zh-CN" w:bidi="ar-SA"/>
        </w:rPr>
        <w:t>出，近5年来取</w:t>
      </w:r>
      <w:r>
        <w:rPr>
          <w:rStyle w:val="7"/>
          <w:rFonts w:ascii="宋体" w:hAnsi="宋体" w:eastAsia="仿宋_GB2312"/>
          <w:b/>
          <w:i w:val="0"/>
          <w:caps w:val="0"/>
          <w:spacing w:val="0"/>
          <w:w w:val="100"/>
          <w:kern w:val="2"/>
          <w:sz w:val="32"/>
          <w:szCs w:val="32"/>
          <w:lang w:val="en-US" w:eastAsia="zh-CN" w:bidi="ar-SA"/>
        </w:rPr>
        <w:t>得以下条件之一：</w:t>
      </w:r>
    </w:p>
    <w:p>
      <w:pPr>
        <w:snapToGrid/>
        <w:spacing w:before="0" w:beforeAutospacing="0" w:after="0" w:afterAutospacing="0" w:line="240" w:lineRule="auto"/>
        <w:ind w:firstLine="643" w:firstLineChars="2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（1）在科学研究工作中有新发现，获得省部级科技奖励三等奖以上或与之相当的其他奖项项目的主要完成人。</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（2）重大科技</w:t>
      </w:r>
      <w:r>
        <w:rPr>
          <w:rStyle w:val="7"/>
          <w:rFonts w:ascii="宋体" w:hAnsi="宋体" w:eastAsia="仿宋"/>
          <w:b/>
          <w:i w:val="0"/>
          <w:caps w:val="0"/>
          <w:color w:val="auto"/>
          <w:spacing w:val="0"/>
          <w:w w:val="100"/>
          <w:kern w:val="2"/>
          <w:sz w:val="32"/>
          <w:szCs w:val="32"/>
          <w:lang w:val="en-US" w:eastAsia="zh-CN" w:bidi="ar-SA"/>
        </w:rPr>
        <w:t>攻关</w:t>
      </w:r>
      <w:r>
        <w:rPr>
          <w:rStyle w:val="7"/>
          <w:rFonts w:ascii="宋体" w:hAnsi="宋体" w:eastAsia="仿宋"/>
          <w:b/>
          <w:i w:val="0"/>
          <w:caps w:val="0"/>
          <w:spacing w:val="0"/>
          <w:w w:val="100"/>
          <w:kern w:val="2"/>
          <w:sz w:val="32"/>
          <w:szCs w:val="32"/>
          <w:lang w:val="en-US" w:eastAsia="zh-CN" w:bidi="ar-SA"/>
        </w:rPr>
        <w:t>及技术改造项目的主要完成人。</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（3）通过技术创新或管理创新，为企业或地方的发展做出重大贡献。</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（4）实现科技成果转化或者进行技术推广，并取得较大经济效益或社会效益。</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（5）在学术研究社会科学方面有所建树，提出了新的思想或创新方法，为地方党委、政府决策建言献策，对社会经济某些领域的发展产生了现实推动作用。</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（6）在科技人才培养和科学普及工作中取得显著成绩。</w:t>
      </w:r>
    </w:p>
    <w:p>
      <w:pPr>
        <w:snapToGrid/>
        <w:spacing w:before="0" w:beforeAutospacing="0" w:after="0" w:afterAutospacing="0" w:line="240" w:lineRule="auto"/>
        <w:ind w:firstLine="630" w:firstLineChars="196"/>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五、评选程序和要求</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1.评选工作坚持公开、公平、公正的原则，坚持好中选优。评选采取自下而上的方法，由基层单位逐级推荐，逐级审核。</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2.严格审核把关。主管部门党组织要对推荐人选、申报材料及附件原件进行审核把关，确保申报人信息真实、材料完整，并签署意见。</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主管部门指：（1）申报人在乡镇及以下工作的主管部门为所在乡镇党委；（2）申报人在县直机关事业单位或二级机构工作的主管部门为所在县直单位党组织；（3）申报人在企业工作的主管部门为所在乡镇党委、开发园区党工委。</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3.材料报送及要求。候选人需提供《2021年肥东县优秀科技工作者推荐表》一式二份，同时提交电子版，候选人先进事迹材料一份（2000字左右），必要的证明材料原件和复印件各一份（原件经审验后退还候选人）。以上材料按顺序装订成册，并在封面注明候选人单位、姓名、单位联系人及电话、材料明细。推荐材料所需表格，请登陆肥东县科学技术协会网站下载。</w:t>
      </w:r>
      <w:r>
        <w:rPr>
          <w:rStyle w:val="7"/>
          <w:rFonts w:hint="eastAsia"/>
          <w:b/>
          <w:i w:val="0"/>
          <w:caps w:val="0"/>
          <w:spacing w:val="0"/>
          <w:w w:val="100"/>
          <w:kern w:val="2"/>
          <w:sz w:val="32"/>
          <w:szCs w:val="32"/>
          <w:lang w:val="en-US" w:eastAsia="zh-CN" w:bidi="ar-SA"/>
        </w:rPr>
        <w:t>申报材料</w:t>
      </w:r>
      <w:r>
        <w:rPr>
          <w:rStyle w:val="7"/>
          <w:rFonts w:ascii="宋体" w:hAnsi="宋体" w:eastAsia="仿宋"/>
          <w:b/>
          <w:i w:val="0"/>
          <w:caps w:val="0"/>
          <w:spacing w:val="0"/>
          <w:w w:val="100"/>
          <w:kern w:val="2"/>
          <w:sz w:val="32"/>
          <w:szCs w:val="32"/>
          <w:lang w:val="en-US" w:eastAsia="zh-CN" w:bidi="ar-SA"/>
        </w:rPr>
        <w:t>请于3月26日前报评选工作办公室（</w:t>
      </w:r>
      <w:r>
        <w:rPr>
          <w:rStyle w:val="7"/>
          <w:rFonts w:hint="eastAsia"/>
          <w:b/>
          <w:i w:val="0"/>
          <w:caps w:val="0"/>
          <w:spacing w:val="0"/>
          <w:w w:val="100"/>
          <w:kern w:val="2"/>
          <w:sz w:val="32"/>
          <w:szCs w:val="32"/>
          <w:lang w:val="en-US" w:eastAsia="zh-CN" w:bidi="ar-SA"/>
        </w:rPr>
        <w:t>县政府5号楼602室县科协</w:t>
      </w:r>
      <w:r>
        <w:rPr>
          <w:rStyle w:val="7"/>
          <w:rFonts w:ascii="宋体" w:hAnsi="宋体" w:eastAsia="仿宋"/>
          <w:b/>
          <w:i w:val="0"/>
          <w:caps w:val="0"/>
          <w:spacing w:val="0"/>
          <w:w w:val="100"/>
          <w:kern w:val="2"/>
          <w:sz w:val="32"/>
          <w:szCs w:val="32"/>
          <w:lang w:val="en-US" w:eastAsia="zh-CN" w:bidi="ar-SA"/>
        </w:rPr>
        <w:t>学会部），联系电话：67295271，材料上报电子邮箱：978190681@qq.com，逾期不予受理。</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4.考察评选。县委组织部、县委宣传部、县科协、县科技局、县人社局组成评审组，按照“好中选优”的原则进行专业评审，提出建议人选，4月16日初评考察基本结束。建议人选在实地考察、会议研究、媒体公示无异议后，确定为肥东县第五届优秀科技工作者最终人选。</w:t>
      </w:r>
    </w:p>
    <w:p>
      <w:pPr>
        <w:snapToGrid/>
        <w:spacing w:before="0" w:beforeAutospacing="0" w:after="0" w:afterAutospacing="0" w:line="240" w:lineRule="auto"/>
        <w:ind w:firstLine="630" w:firstLineChars="196"/>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六、奖励办法</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对评选出的全县优秀科技工作者予以通报表扬、颁发证书和5000元的奖励，并在《合肥晚报</w:t>
      </w:r>
      <w:r>
        <w:rPr>
          <w:rStyle w:val="7"/>
          <w:rFonts w:hint="eastAsia"/>
          <w:b/>
          <w:i w:val="0"/>
          <w:caps w:val="0"/>
          <w:spacing w:val="0"/>
          <w:w w:val="100"/>
          <w:kern w:val="2"/>
          <w:sz w:val="32"/>
          <w:szCs w:val="32"/>
          <w:lang w:val="en-US" w:eastAsia="zh-CN" w:bidi="ar-SA"/>
        </w:rPr>
        <w:t>.肥</w:t>
      </w:r>
      <w:r>
        <w:rPr>
          <w:rStyle w:val="7"/>
          <w:rFonts w:ascii="宋体" w:hAnsi="宋体" w:eastAsia="仿宋"/>
          <w:b/>
          <w:i w:val="0"/>
          <w:caps w:val="0"/>
          <w:spacing w:val="0"/>
          <w:w w:val="100"/>
          <w:kern w:val="2"/>
          <w:sz w:val="32"/>
          <w:szCs w:val="32"/>
          <w:lang w:val="en-US" w:eastAsia="zh-CN" w:bidi="ar-SA"/>
        </w:rPr>
        <w:t>东晨刊》开辟专版进行宣传，邀请县领导在科技工作者日期间对十名优秀科技工作者进行慰问。肥东县优秀科技工作者依次优先推荐参加“合肥市、安徽省优秀科技工作者”评选，并作为科技工作者社会评价、业内认可和业绩考核的重要依据。</w:t>
      </w:r>
    </w:p>
    <w:p>
      <w:pPr>
        <w:snapToGrid/>
        <w:spacing w:before="0" w:beforeAutospacing="0" w:after="0" w:afterAutospacing="0" w:line="240" w:lineRule="auto"/>
        <w:jc w:val="both"/>
        <w:textAlignment w:val="baseline"/>
        <w:rPr>
          <w:rStyle w:val="7"/>
          <w:rFonts w:ascii="宋体" w:hAnsi="宋体" w:eastAsia="黑体"/>
          <w:b/>
          <w:i w:val="0"/>
          <w:caps w:val="0"/>
          <w:color w:val="000000"/>
          <w:spacing w:val="0"/>
          <w:w w:val="100"/>
          <w:kern w:val="2"/>
          <w:sz w:val="32"/>
          <w:szCs w:val="32"/>
          <w:lang w:val="en-US" w:eastAsia="zh-CN" w:bidi="ar-SA"/>
        </w:rPr>
      </w:pPr>
      <w:r>
        <w:rPr>
          <w:rStyle w:val="7"/>
          <w:rFonts w:ascii="宋体" w:hAnsi="宋体" w:eastAsia="黑体"/>
          <w:b/>
          <w:i w:val="0"/>
          <w:caps w:val="0"/>
          <w:color w:val="000000"/>
          <w:spacing w:val="0"/>
          <w:w w:val="100"/>
          <w:kern w:val="2"/>
          <w:sz w:val="32"/>
          <w:szCs w:val="32"/>
          <w:lang w:val="en-US" w:eastAsia="zh-CN" w:bidi="ar-SA"/>
        </w:rPr>
        <w:t xml:space="preserve">    七、有关要求</w:t>
      </w:r>
    </w:p>
    <w:p>
      <w:pPr>
        <w:snapToGrid/>
        <w:spacing w:before="0" w:beforeAutospacing="0" w:after="0" w:afterAutospacing="0" w:line="240" w:lineRule="auto"/>
        <w:ind w:firstLine="643" w:firstLineChars="2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开展肥东县优秀科技工作者评选活动，是激发科技工作者创新活力，提高我县自主创新能力，加快推进创新型城市建设的重要举措。各有关单位一定要高度重视，严密组织，切实维护优秀科技工作者评选工作的严肃性。要坚持原则、严格标准、实事求是，保证推荐人选的质量，确保先进性、典型性和代表性。要特别重视推荐</w:t>
      </w:r>
      <w:r>
        <w:rPr>
          <w:rStyle w:val="7"/>
          <w:rFonts w:ascii="宋体" w:hAnsi="宋体" w:eastAsia="仿宋"/>
          <w:b/>
          <w:i w:val="0"/>
          <w:caps w:val="0"/>
          <w:color w:val="000000"/>
          <w:spacing w:val="0"/>
          <w:w w:val="100"/>
          <w:kern w:val="2"/>
          <w:sz w:val="32"/>
          <w:szCs w:val="32"/>
          <w:lang w:val="en-US" w:eastAsia="zh-CN" w:bidi="ar-SA"/>
        </w:rPr>
        <w:t>在基层、生产、抗疫一</w:t>
      </w:r>
      <w:r>
        <w:rPr>
          <w:rStyle w:val="7"/>
          <w:rFonts w:ascii="宋体" w:hAnsi="宋体" w:eastAsia="仿宋"/>
          <w:b/>
          <w:i w:val="0"/>
          <w:caps w:val="0"/>
          <w:spacing w:val="0"/>
          <w:w w:val="100"/>
          <w:kern w:val="2"/>
          <w:sz w:val="32"/>
          <w:szCs w:val="32"/>
          <w:lang w:val="en-US" w:eastAsia="zh-CN" w:bidi="ar-SA"/>
        </w:rPr>
        <w:t>线从事科学研究、</w:t>
      </w:r>
      <w:r>
        <w:rPr>
          <w:rStyle w:val="7"/>
          <w:rFonts w:ascii="宋体" w:hAnsi="宋体" w:eastAsia="仿宋"/>
          <w:b/>
          <w:i w:val="0"/>
          <w:caps w:val="0"/>
          <w:color w:val="auto"/>
          <w:spacing w:val="0"/>
          <w:w w:val="100"/>
          <w:kern w:val="2"/>
          <w:sz w:val="32"/>
          <w:szCs w:val="32"/>
          <w:lang w:val="en-US" w:eastAsia="zh-CN" w:bidi="ar-SA"/>
        </w:rPr>
        <w:t>技术</w:t>
      </w:r>
      <w:r>
        <w:rPr>
          <w:rStyle w:val="7"/>
          <w:rFonts w:ascii="宋体" w:hAnsi="宋体" w:eastAsia="仿宋"/>
          <w:b/>
          <w:i w:val="0"/>
          <w:caps w:val="0"/>
          <w:spacing w:val="0"/>
          <w:w w:val="100"/>
          <w:kern w:val="2"/>
          <w:sz w:val="32"/>
          <w:szCs w:val="32"/>
          <w:lang w:val="en-US" w:eastAsia="zh-CN" w:bidi="ar-SA"/>
        </w:rPr>
        <w:t>应用和开发的优秀科技工作者。对获奖人选要加强跟踪服务和宣传报道，大力弘扬优秀科技工作者的突出业绩和奉献精神，努力营造有利于广大科技工作者成才的良好社会氛围。</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附：2021年肥东县优秀科技工作者推荐表</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中共肥东县委组织部         中共肥东县委宣传部</w:t>
      </w: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肥东县科学技术协会         肥东县科</w:t>
      </w:r>
      <w:r>
        <w:rPr>
          <w:rStyle w:val="7"/>
          <w:rFonts w:hint="eastAsia"/>
          <w:b/>
          <w:i w:val="0"/>
          <w:caps w:val="0"/>
          <w:spacing w:val="0"/>
          <w:w w:val="100"/>
          <w:kern w:val="2"/>
          <w:sz w:val="32"/>
          <w:szCs w:val="32"/>
          <w:lang w:val="en-US" w:eastAsia="zh-CN" w:bidi="ar-SA"/>
        </w:rPr>
        <w:t>学</w:t>
      </w:r>
      <w:r>
        <w:rPr>
          <w:rStyle w:val="7"/>
          <w:rFonts w:ascii="宋体" w:hAnsi="宋体" w:eastAsia="仿宋"/>
          <w:b/>
          <w:i w:val="0"/>
          <w:caps w:val="0"/>
          <w:spacing w:val="0"/>
          <w:w w:val="100"/>
          <w:kern w:val="2"/>
          <w:sz w:val="32"/>
          <w:szCs w:val="32"/>
          <w:lang w:val="en-US" w:eastAsia="zh-CN" w:bidi="ar-SA"/>
        </w:rPr>
        <w:t>技</w:t>
      </w:r>
      <w:r>
        <w:rPr>
          <w:rStyle w:val="7"/>
          <w:rFonts w:hint="eastAsia"/>
          <w:b/>
          <w:i w:val="0"/>
          <w:caps w:val="0"/>
          <w:spacing w:val="0"/>
          <w:w w:val="100"/>
          <w:kern w:val="2"/>
          <w:sz w:val="32"/>
          <w:szCs w:val="32"/>
          <w:lang w:val="en-US" w:eastAsia="zh-CN" w:bidi="ar-SA"/>
        </w:rPr>
        <w:t>术</w:t>
      </w:r>
      <w:r>
        <w:rPr>
          <w:rStyle w:val="7"/>
          <w:rFonts w:ascii="宋体" w:hAnsi="宋体" w:eastAsia="仿宋"/>
          <w:b/>
          <w:i w:val="0"/>
          <w:caps w:val="0"/>
          <w:spacing w:val="0"/>
          <w:w w:val="100"/>
          <w:kern w:val="2"/>
          <w:sz w:val="32"/>
          <w:szCs w:val="32"/>
          <w:lang w:val="en-US" w:eastAsia="zh-CN" w:bidi="ar-SA"/>
        </w:rPr>
        <w:t xml:space="preserve">局        </w:t>
      </w: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21" w:firstLineChars="1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肥东县人力资源和社会保障局     </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4498" w:firstLineChars="14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2021年2月26日</w:t>
      </w:r>
    </w:p>
    <w:p>
      <w:pPr>
        <w:snapToGrid/>
        <w:spacing w:before="0" w:beforeAutospacing="0" w:after="0" w:afterAutospacing="0" w:line="580" w:lineRule="exact"/>
        <w:jc w:val="both"/>
        <w:textAlignment w:val="baseline"/>
        <w:rPr>
          <w:rStyle w:val="7"/>
          <w:rFonts w:ascii="黑体" w:hAnsi="黑体" w:eastAsia="黑体"/>
          <w:b/>
          <w:i w:val="0"/>
          <w:caps w:val="0"/>
          <w:spacing w:val="0"/>
          <w:w w:val="100"/>
          <w:kern w:val="2"/>
          <w:sz w:val="32"/>
          <w:szCs w:val="32"/>
          <w:lang w:val="en-US" w:eastAsia="zh-CN" w:bidi="ar-SA"/>
        </w:rPr>
      </w:pPr>
    </w:p>
    <w:p>
      <w:pPr>
        <w:spacing w:line="580" w:lineRule="exact"/>
        <w:rPr>
          <w:rFonts w:ascii="黑体" w:hAnsi="黑体" w:eastAsia="黑体" w:cs="Times New Roman"/>
          <w:szCs w:val="24"/>
        </w:rPr>
      </w:pPr>
      <w:r>
        <w:rPr>
          <w:rFonts w:hint="eastAsia" w:ascii="黑体" w:hAnsi="黑体" w:eastAsia="黑体" w:cs="Times New Roman"/>
          <w:sz w:val="32"/>
          <w:szCs w:val="32"/>
        </w:rPr>
        <w:t>附件</w:t>
      </w:r>
    </w:p>
    <w:p>
      <w:pPr>
        <w:spacing w:line="900" w:lineRule="exact"/>
        <w:jc w:val="center"/>
        <w:rPr>
          <w:rFonts w:ascii="方正小标宋简体" w:hAnsi="黑体" w:eastAsia="方正小标宋简体" w:cs="Times New Roman"/>
          <w:color w:val="000000"/>
          <w:sz w:val="56"/>
          <w:szCs w:val="56"/>
        </w:rPr>
      </w:pPr>
      <w:r>
        <w:rPr>
          <w:rFonts w:hint="eastAsia" w:ascii="方正小标宋简体" w:hAnsi="黑体" w:eastAsia="方正小标宋简体" w:cs="Times New Roman"/>
          <w:color w:val="000000"/>
          <w:sz w:val="56"/>
          <w:szCs w:val="56"/>
        </w:rPr>
        <w:t>20</w:t>
      </w:r>
      <w:r>
        <w:rPr>
          <w:rFonts w:hint="eastAsia" w:ascii="方正小标宋简体" w:hAnsi="黑体" w:eastAsia="方正小标宋简体" w:cs="Times New Roman"/>
          <w:color w:val="000000"/>
          <w:sz w:val="56"/>
          <w:szCs w:val="56"/>
          <w:lang w:val="en-US" w:eastAsia="zh-CN"/>
        </w:rPr>
        <w:t>21</w:t>
      </w:r>
      <w:r>
        <w:rPr>
          <w:rFonts w:hint="eastAsia" w:ascii="方正小标宋简体" w:hAnsi="黑体" w:eastAsia="方正小标宋简体" w:cs="Times New Roman"/>
          <w:color w:val="000000"/>
          <w:sz w:val="56"/>
          <w:szCs w:val="56"/>
        </w:rPr>
        <w:t>年</w:t>
      </w:r>
      <w:r>
        <w:rPr>
          <w:rFonts w:hint="eastAsia" w:ascii="方正小标宋简体" w:hAnsi="黑体" w:eastAsia="方正小标宋简体" w:cs="Times New Roman"/>
          <w:color w:val="000000"/>
          <w:sz w:val="56"/>
          <w:szCs w:val="56"/>
          <w:lang w:eastAsia="zh-CN"/>
        </w:rPr>
        <w:t>肥东县“优秀</w:t>
      </w:r>
      <w:r>
        <w:rPr>
          <w:rFonts w:hint="eastAsia" w:ascii="方正小标宋简体" w:hAnsi="黑体" w:eastAsia="方正小标宋简体" w:cs="Times New Roman"/>
          <w:color w:val="000000"/>
          <w:sz w:val="56"/>
          <w:szCs w:val="56"/>
        </w:rPr>
        <w:t>科技工作者”</w:t>
      </w:r>
    </w:p>
    <w:p>
      <w:pPr>
        <w:spacing w:beforeLines="100" w:line="900" w:lineRule="exact"/>
        <w:jc w:val="center"/>
        <w:rPr>
          <w:rFonts w:ascii="方正小标宋简体" w:hAnsi="黑体" w:eastAsia="方正小标宋简体" w:cs="Times New Roman"/>
          <w:color w:val="000000"/>
          <w:sz w:val="56"/>
          <w:szCs w:val="56"/>
        </w:rPr>
      </w:pPr>
      <w:r>
        <w:rPr>
          <w:rFonts w:hint="eastAsia" w:ascii="方正小标宋简体" w:hAnsi="黑体" w:eastAsia="方正小标宋简体" w:cs="Times New Roman"/>
          <w:color w:val="000000"/>
          <w:sz w:val="56"/>
          <w:szCs w:val="56"/>
        </w:rPr>
        <w:t>推  荐  表</w:t>
      </w:r>
    </w:p>
    <w:p>
      <w:pPr>
        <w:spacing w:line="640" w:lineRule="exact"/>
        <w:rPr>
          <w:rFonts w:ascii="黑体" w:hAnsi="黑体" w:eastAsia="黑体" w:cs="Times New Roman"/>
          <w:color w:val="000000"/>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800" w:lineRule="exact"/>
        <w:ind w:firstLine="1506" w:firstLineChars="500"/>
        <w:rPr>
          <w:rFonts w:ascii="Times New Roman" w:hAnsi="宋体" w:eastAsia="宋体" w:cs="Times New Roman"/>
          <w:b/>
          <w:sz w:val="30"/>
          <w:szCs w:val="30"/>
          <w:u w:val="single"/>
        </w:rPr>
      </w:pPr>
      <w:r>
        <w:rPr>
          <w:rFonts w:hint="eastAsia" w:ascii="Times New Roman" w:hAnsi="宋体" w:eastAsia="宋体" w:cs="Times New Roman"/>
          <w:b/>
          <w:sz w:val="30"/>
          <w:szCs w:val="30"/>
        </w:rPr>
        <w:t>候选人姓名：</w:t>
      </w:r>
      <w:r>
        <w:rPr>
          <w:rFonts w:hint="eastAsia" w:ascii="Times New Roman" w:eastAsia="宋体" w:cs="Times New Roman"/>
          <w:b/>
          <w:sz w:val="30"/>
          <w:szCs w:val="30"/>
          <w:u w:val="single" w:color="auto"/>
          <w:lang w:val="en-US" w:eastAsia="zh-CN"/>
        </w:rPr>
        <w:t xml:space="preserve">                       </w:t>
      </w:r>
    </w:p>
    <w:p>
      <w:pPr>
        <w:spacing w:line="800" w:lineRule="exact"/>
        <w:rPr>
          <w:rFonts w:ascii="Times New Roman" w:hAnsi="宋体" w:eastAsia="宋体" w:cs="Times New Roman"/>
          <w:b/>
          <w:sz w:val="30"/>
          <w:szCs w:val="30"/>
          <w:u w:val="single"/>
        </w:rPr>
      </w:pPr>
      <w:r>
        <w:rPr>
          <w:rFonts w:hint="eastAsia" w:ascii="Times New Roman" w:eastAsia="宋体" w:cs="Times New Roman"/>
          <w:b/>
          <w:spacing w:val="50"/>
          <w:kern w:val="0"/>
          <w:sz w:val="30"/>
          <w:szCs w:val="30"/>
          <w:lang w:val="en-US" w:eastAsia="zh-CN"/>
        </w:rPr>
        <w:t xml:space="preserve">      </w:t>
      </w:r>
      <w:r>
        <w:rPr>
          <w:rFonts w:hint="eastAsia" w:ascii="Times New Roman" w:hAnsi="宋体" w:eastAsia="宋体" w:cs="Times New Roman"/>
          <w:b/>
          <w:spacing w:val="50"/>
          <w:kern w:val="0"/>
          <w:sz w:val="30"/>
          <w:szCs w:val="30"/>
        </w:rPr>
        <w:t>工作单</w:t>
      </w:r>
      <w:r>
        <w:rPr>
          <w:rFonts w:hint="eastAsia" w:ascii="Times New Roman" w:hAnsi="宋体" w:eastAsia="宋体" w:cs="Times New Roman"/>
          <w:b/>
          <w:kern w:val="0"/>
          <w:sz w:val="30"/>
          <w:szCs w:val="30"/>
        </w:rPr>
        <w:t>位</w:t>
      </w:r>
      <w:r>
        <w:rPr>
          <w:rFonts w:hint="eastAsia" w:ascii="Times New Roman" w:hAnsi="宋体" w:eastAsia="宋体" w:cs="Times New Roman"/>
          <w:b/>
          <w:sz w:val="30"/>
          <w:szCs w:val="30"/>
        </w:rPr>
        <w:t>：</w:t>
      </w:r>
      <w:r>
        <w:rPr>
          <w:rFonts w:hint="eastAsia" w:ascii="Times New Roman" w:eastAsia="宋体" w:cs="Times New Roman"/>
          <w:b/>
          <w:sz w:val="30"/>
          <w:szCs w:val="30"/>
          <w:u w:val="single" w:color="auto"/>
          <w:lang w:val="en-US" w:eastAsia="zh-CN"/>
        </w:rPr>
        <w:t xml:space="preserve">                       </w:t>
      </w:r>
    </w:p>
    <w:p>
      <w:pPr>
        <w:spacing w:line="800" w:lineRule="exact"/>
        <w:rPr>
          <w:rFonts w:ascii="Times New Roman" w:hAnsi="宋体" w:eastAsia="宋体" w:cs="Times New Roman"/>
          <w:b/>
          <w:sz w:val="30"/>
          <w:szCs w:val="30"/>
          <w:u w:val="single"/>
        </w:rPr>
      </w:pPr>
      <w:r>
        <w:rPr>
          <w:rFonts w:hint="eastAsia" w:ascii="Times New Roman" w:eastAsia="宋体" w:cs="Times New Roman"/>
          <w:b/>
          <w:spacing w:val="50"/>
          <w:kern w:val="0"/>
          <w:sz w:val="30"/>
          <w:szCs w:val="30"/>
          <w:lang w:val="en-US" w:eastAsia="zh-CN"/>
        </w:rPr>
        <w:t xml:space="preserve">      </w:t>
      </w:r>
      <w:r>
        <w:rPr>
          <w:rFonts w:hint="eastAsia" w:ascii="Times New Roman" w:hAnsi="宋体" w:eastAsia="宋体" w:cs="Times New Roman"/>
          <w:b/>
          <w:spacing w:val="50"/>
          <w:kern w:val="0"/>
          <w:sz w:val="30"/>
          <w:szCs w:val="30"/>
        </w:rPr>
        <w:t>推荐单</w:t>
      </w:r>
      <w:r>
        <w:rPr>
          <w:rFonts w:hint="eastAsia" w:ascii="Times New Roman" w:hAnsi="宋体" w:eastAsia="宋体" w:cs="Times New Roman"/>
          <w:b/>
          <w:kern w:val="0"/>
          <w:sz w:val="30"/>
          <w:szCs w:val="30"/>
        </w:rPr>
        <w:t>位</w:t>
      </w:r>
      <w:r>
        <w:rPr>
          <w:rFonts w:hint="eastAsia" w:ascii="Times New Roman" w:hAnsi="宋体" w:eastAsia="宋体" w:cs="Times New Roman"/>
          <w:b/>
          <w:sz w:val="30"/>
          <w:szCs w:val="30"/>
        </w:rPr>
        <w:t>：</w:t>
      </w:r>
      <w:r>
        <w:rPr>
          <w:rFonts w:hint="eastAsia" w:ascii="Times New Roman" w:eastAsia="宋体" w:cs="Times New Roman"/>
          <w:b/>
          <w:sz w:val="30"/>
          <w:szCs w:val="30"/>
          <w:u w:val="single" w:color="auto"/>
          <w:lang w:val="en-US" w:eastAsia="zh-CN"/>
        </w:rPr>
        <w:t xml:space="preserve">                       </w:t>
      </w:r>
    </w:p>
    <w:p>
      <w:pPr>
        <w:spacing w:line="800" w:lineRule="exact"/>
        <w:ind w:firstLine="1135" w:firstLineChars="377"/>
        <w:rPr>
          <w:rFonts w:ascii="Times New Roman" w:hAnsi="宋体" w:eastAsia="宋体" w:cs="Times New Roman"/>
          <w:b/>
          <w:sz w:val="30"/>
          <w:szCs w:val="30"/>
          <w:u w:val="single"/>
        </w:rPr>
      </w:pPr>
    </w:p>
    <w:p>
      <w:pPr>
        <w:spacing w:line="800" w:lineRule="exact"/>
        <w:rPr>
          <w:rFonts w:ascii="Times New Roman" w:hAnsi="Calibri" w:eastAsia="宋体" w:cs="Times New Roman"/>
          <w:b/>
          <w:sz w:val="30"/>
          <w:szCs w:val="30"/>
        </w:rPr>
      </w:pPr>
    </w:p>
    <w:p>
      <w:pPr>
        <w:spacing w:line="640" w:lineRule="exact"/>
        <w:rPr>
          <w:rFonts w:ascii="黑体" w:hAnsi="黑体" w:eastAsia="黑体" w:cs="Times New Roman"/>
          <w:sz w:val="30"/>
          <w:szCs w:val="30"/>
        </w:rPr>
      </w:pPr>
    </w:p>
    <w:p>
      <w:pPr>
        <w:spacing w:line="640" w:lineRule="exact"/>
        <w:rPr>
          <w:rFonts w:ascii="黑体" w:hAnsi="黑体" w:eastAsia="黑体" w:cs="Times New Roman"/>
          <w:sz w:val="30"/>
          <w:szCs w:val="30"/>
        </w:rPr>
      </w:pPr>
    </w:p>
    <w:p>
      <w:pPr>
        <w:spacing w:line="640" w:lineRule="exact"/>
        <w:rPr>
          <w:rFonts w:ascii="黑体" w:hAnsi="黑体" w:eastAsia="黑体" w:cs="Times New Roman"/>
          <w:sz w:val="30"/>
          <w:szCs w:val="30"/>
        </w:rPr>
      </w:pPr>
    </w:p>
    <w:p>
      <w:pPr>
        <w:spacing w:line="640" w:lineRule="exact"/>
        <w:jc w:val="center"/>
        <w:rPr>
          <w:rFonts w:hint="eastAsia" w:ascii="Times New Roman" w:hAnsi="黑体" w:eastAsia="宋体" w:cs="Times New Roman"/>
          <w:sz w:val="30"/>
          <w:szCs w:val="30"/>
        </w:rPr>
      </w:pPr>
      <w:r>
        <w:rPr>
          <w:rFonts w:hint="eastAsia" w:ascii="Times New Roman" w:hAnsi="黑体" w:eastAsia="宋体" w:cs="Times New Roman"/>
          <w:sz w:val="30"/>
          <w:szCs w:val="30"/>
        </w:rPr>
        <w:t>填报日期：</w:t>
      </w:r>
      <w:r>
        <w:rPr>
          <w:rFonts w:ascii="Times New Roman" w:hAnsi="黑体" w:eastAsia="宋体" w:cs="Times New Roman"/>
          <w:sz w:val="30"/>
          <w:szCs w:val="30"/>
        </w:rPr>
        <w:t>20</w:t>
      </w:r>
      <w:r>
        <w:rPr>
          <w:rFonts w:hint="eastAsia" w:ascii="Times New Roman" w:hAnsi="黑体" w:eastAsia="宋体" w:cs="Times New Roman"/>
          <w:sz w:val="30"/>
          <w:szCs w:val="30"/>
          <w:lang w:val="en-US" w:eastAsia="zh-CN"/>
        </w:rPr>
        <w:t>21</w:t>
      </w:r>
      <w:r>
        <w:rPr>
          <w:rFonts w:hint="eastAsia" w:ascii="Times New Roman" w:hAnsi="黑体" w:eastAsia="宋体" w:cs="Times New Roman"/>
          <w:sz w:val="30"/>
          <w:szCs w:val="30"/>
        </w:rPr>
        <w:t>年</w:t>
      </w:r>
      <w:r>
        <w:rPr>
          <w:rFonts w:hint="eastAsia" w:ascii="Times New Roman" w:hAnsi="黑体" w:eastAsia="宋体" w:cs="Times New Roman"/>
          <w:sz w:val="30"/>
          <w:szCs w:val="30"/>
          <w:lang w:val="en-US" w:eastAsia="zh-CN"/>
        </w:rPr>
        <w:t xml:space="preserve">  </w:t>
      </w:r>
      <w:r>
        <w:rPr>
          <w:rFonts w:hint="eastAsia" w:ascii="Times New Roman" w:hAnsi="黑体" w:eastAsia="宋体" w:cs="Times New Roman"/>
          <w:sz w:val="30"/>
          <w:szCs w:val="30"/>
        </w:rPr>
        <w:t>月</w:t>
      </w:r>
      <w:r>
        <w:rPr>
          <w:rFonts w:hint="eastAsia" w:ascii="Times New Roman" w:hAnsi="黑体" w:eastAsia="宋体" w:cs="Times New Roman"/>
          <w:sz w:val="30"/>
          <w:szCs w:val="30"/>
          <w:lang w:val="en-US" w:eastAsia="zh-CN"/>
        </w:rPr>
        <w:t xml:space="preserve"> </w:t>
      </w:r>
      <w:r>
        <w:rPr>
          <w:rFonts w:hint="eastAsia" w:ascii="Times New Roman" w:hAnsi="黑体" w:eastAsia="宋体" w:cs="Times New Roman"/>
          <w:sz w:val="30"/>
          <w:szCs w:val="30"/>
        </w:rPr>
        <w:t xml:space="preserve"> 日</w:t>
      </w:r>
    </w:p>
    <w:p>
      <w:pPr>
        <w:spacing w:line="640" w:lineRule="exact"/>
        <w:jc w:val="center"/>
        <w:rPr>
          <w:rFonts w:hint="eastAsia" w:ascii="宋体" w:hAnsi="宋体" w:eastAsia="宋体" w:cs="Times New Roman"/>
          <w:b/>
          <w:sz w:val="44"/>
          <w:szCs w:val="44"/>
        </w:rPr>
      </w:pPr>
    </w:p>
    <w:p>
      <w:pPr>
        <w:snapToGrid/>
        <w:spacing w:before="0" w:beforeAutospacing="0" w:after="0" w:afterAutospacing="0" w:line="640" w:lineRule="exact"/>
        <w:jc w:val="center"/>
        <w:textAlignment w:val="baseline"/>
        <w:rPr>
          <w:rStyle w:val="7"/>
          <w:rFonts w:ascii="宋体" w:hAnsi="宋体" w:eastAsia="宋体"/>
          <w:b/>
          <w:i w:val="0"/>
          <w:caps w:val="0"/>
          <w:spacing w:val="0"/>
          <w:w w:val="100"/>
          <w:kern w:val="2"/>
          <w:sz w:val="44"/>
          <w:szCs w:val="44"/>
          <w:lang w:val="en-US" w:eastAsia="zh-CN" w:bidi="ar-SA"/>
        </w:rPr>
      </w:pPr>
    </w:p>
    <w:p>
      <w:pPr>
        <w:snapToGrid/>
        <w:spacing w:before="0" w:beforeAutospacing="0" w:after="0" w:afterAutospacing="0" w:line="640" w:lineRule="exact"/>
        <w:jc w:val="center"/>
        <w:textAlignment w:val="baseline"/>
        <w:rPr>
          <w:rStyle w:val="7"/>
          <w:rFonts w:ascii="宋体" w:hAnsi="宋体" w:eastAsia="宋体"/>
          <w:b/>
          <w:i w:val="0"/>
          <w:caps w:val="0"/>
          <w:spacing w:val="0"/>
          <w:w w:val="100"/>
          <w:kern w:val="2"/>
          <w:sz w:val="44"/>
          <w:szCs w:val="44"/>
          <w:lang w:val="en-US" w:eastAsia="zh-CN" w:bidi="ar-SA"/>
        </w:rPr>
      </w:pPr>
      <w:r>
        <w:rPr>
          <w:rStyle w:val="7"/>
          <w:rFonts w:ascii="宋体" w:hAnsi="宋体" w:eastAsia="宋体"/>
          <w:b/>
          <w:i w:val="0"/>
          <w:caps w:val="0"/>
          <w:spacing w:val="0"/>
          <w:w w:val="100"/>
          <w:kern w:val="2"/>
          <w:sz w:val="44"/>
          <w:szCs w:val="44"/>
          <w:lang w:val="en-US" w:eastAsia="zh-CN" w:bidi="ar-SA"/>
        </w:rPr>
        <w:t>填 表 说 明</w:t>
      </w:r>
    </w:p>
    <w:p>
      <w:pPr>
        <w:snapToGrid/>
        <w:spacing w:before="0" w:beforeAutospacing="0" w:after="0" w:afterAutospacing="0" w:line="340" w:lineRule="exact"/>
        <w:ind w:firstLine="480"/>
        <w:jc w:val="left"/>
        <w:textAlignment w:val="baseline"/>
        <w:rPr>
          <w:rStyle w:val="7"/>
          <w:rFonts w:ascii="Calibri" w:hAnsi="Calibri" w:eastAsia="宋体"/>
          <w:b/>
          <w:i w:val="0"/>
          <w:caps w:val="0"/>
          <w:spacing w:val="0"/>
          <w:w w:val="100"/>
          <w:kern w:val="2"/>
          <w:sz w:val="24"/>
          <w:szCs w:val="28"/>
          <w:lang w:val="en-US" w:eastAsia="zh-CN" w:bidi="ar-SA"/>
        </w:rPr>
      </w:pPr>
    </w:p>
    <w:p>
      <w:pPr>
        <w:snapToGrid/>
        <w:spacing w:before="0" w:beforeAutospacing="0" w:after="0" w:afterAutospacing="0" w:line="480" w:lineRule="exact"/>
        <w:ind w:firstLine="560"/>
        <w:jc w:val="left"/>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1.所在单位：填写候选人人事关系所在单位，应为法人单位。</w:t>
      </w:r>
    </w:p>
    <w:p>
      <w:pPr>
        <w:snapToGrid/>
        <w:spacing w:before="0" w:beforeAutospacing="0" w:after="0" w:afterAutospacing="0" w:line="480" w:lineRule="exact"/>
        <w:ind w:right="-224"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2.推荐单位：各乡镇党委、园区党工委、县直有关单位党组（党委、党工委）。</w:t>
      </w:r>
    </w:p>
    <w:p>
      <w:pPr>
        <w:snapToGrid/>
        <w:spacing w:before="0" w:beforeAutospacing="0" w:after="0" w:afterAutospacing="0" w:line="480" w:lineRule="exact"/>
        <w:ind w:right="-224"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3.推荐表中所涉及日期统一用阿拉伯数字，如20</w:t>
      </w:r>
      <w:r>
        <w:rPr>
          <w:rStyle w:val="7"/>
          <w:rFonts w:ascii="Times New Roman" w:hAnsi="Times New Roman" w:eastAsia="仿宋"/>
          <w:b/>
          <w:i w:val="0"/>
          <w:caps w:val="0"/>
          <w:spacing w:val="0"/>
          <w:w w:val="100"/>
          <w:kern w:val="2"/>
          <w:sz w:val="28"/>
          <w:szCs w:val="28"/>
          <w:lang w:val="en-US" w:eastAsia="zh-CN" w:bidi="ar-SA"/>
        </w:rPr>
        <w:t>21</w:t>
      </w:r>
      <w:r>
        <w:rPr>
          <w:rStyle w:val="7"/>
          <w:rFonts w:ascii="Times New Roman" w:hAnsi="Times New Roman" w:eastAsia="宋体"/>
          <w:b/>
          <w:i w:val="0"/>
          <w:caps w:val="0"/>
          <w:spacing w:val="0"/>
          <w:w w:val="100"/>
          <w:kern w:val="2"/>
          <w:sz w:val="28"/>
          <w:szCs w:val="28"/>
          <w:lang w:val="en-US" w:eastAsia="zh-CN" w:bidi="ar-SA"/>
        </w:rPr>
        <w:t>年01月01日。</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4.照片为小2寸正面免冠彩色标准照，将照片电子版插入本表。</w:t>
      </w:r>
    </w:p>
    <w:p>
      <w:pPr>
        <w:snapToGrid/>
        <w:spacing w:before="0" w:beforeAutospacing="0" w:after="0" w:afterAutospacing="0" w:line="480" w:lineRule="exact"/>
        <w:ind w:firstLine="560"/>
        <w:jc w:val="left"/>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5.专业技术职称：应填写具体的职称，如“研究员”、“研究员级高级工程师”或“正高”、“副高”等。</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6.毕业院校、工作单位填写全称，职务等要按照国家有关规定详细填写，属于内设机构职务的应填写具体部门。</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7.工作经历从中专或大学毕业后填起，含科普工作经历。</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8.主要事迹和贡献2000字左右，内容应客观真实地反映候选人精神风貌、感人事迹、社会影响、所获重要奖励等情况。</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9.</w:t>
      </w:r>
      <w:r>
        <w:rPr>
          <w:rStyle w:val="7"/>
          <w:rFonts w:ascii="Times New Roman" w:hAnsi="Times New Roman" w:eastAsia="宋体"/>
          <w:b/>
          <w:i w:val="0"/>
          <w:caps w:val="0"/>
          <w:spacing w:val="4"/>
          <w:w w:val="100"/>
          <w:kern w:val="2"/>
          <w:sz w:val="28"/>
          <w:szCs w:val="28"/>
          <w:lang w:val="en-US" w:eastAsia="zh-CN" w:bidi="ar-SA"/>
        </w:rPr>
        <w:t>推荐单位意见：意见中应明确写出是否同意推荐，须加盖推荐单位公章。</w:t>
      </w:r>
    </w:p>
    <w:p>
      <w:pPr>
        <w:snapToGrid/>
        <w:spacing w:before="0" w:beforeAutospacing="0" w:after="0" w:afterAutospacing="0" w:line="640" w:lineRule="exact"/>
        <w:jc w:val="center"/>
        <w:textAlignment w:val="baseline"/>
        <w:rPr>
          <w:rStyle w:val="7"/>
          <w:rFonts w:ascii="Times New Roman" w:hAnsi="黑体" w:eastAsia="宋体"/>
          <w:b/>
          <w:i w:val="0"/>
          <w:caps w:val="0"/>
          <w:spacing w:val="0"/>
          <w:w w:val="100"/>
          <w:kern w:val="2"/>
          <w:sz w:val="30"/>
          <w:szCs w:val="30"/>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0" w:lineRule="exact"/>
        <w:ind w:firstLine="561"/>
        <w:jc w:val="both"/>
        <w:textAlignment w:val="baseline"/>
        <w:rPr>
          <w:rStyle w:val="7"/>
          <w:rFonts w:ascii="Times New Roman" w:hAnsi="Times New Roman" w:eastAsia="宋体"/>
          <w:b/>
          <w:i w:val="0"/>
          <w:caps w:val="0"/>
          <w:spacing w:val="0"/>
          <w:w w:val="100"/>
          <w:kern w:val="2"/>
          <w:sz w:val="28"/>
          <w:szCs w:val="28"/>
          <w:lang w:val="en-US" w:eastAsia="zh-CN" w:bidi="ar-SA"/>
        </w:rPr>
      </w:pPr>
    </w:p>
    <w:tbl>
      <w:tblPr>
        <w:tblStyle w:val="2"/>
        <w:tblW w:w="91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09"/>
        <w:gridCol w:w="658"/>
        <w:gridCol w:w="762"/>
        <w:gridCol w:w="814"/>
        <w:gridCol w:w="467"/>
        <w:gridCol w:w="707"/>
        <w:gridCol w:w="1447"/>
        <w:gridCol w:w="263"/>
        <w:gridCol w:w="1243"/>
        <w:gridCol w:w="70"/>
        <w:gridCol w:w="20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12"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姓名</w:t>
            </w:r>
          </w:p>
        </w:tc>
        <w:tc>
          <w:tcPr>
            <w:tcW w:w="2750" w:type="dxa"/>
            <w:gridSpan w:val="4"/>
            <w:tcBorders>
              <w:top w:val="single" w:color="000000" w:sz="12"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lang w:val="en-US" w:eastAsia="zh-CN" w:bidi="ar-SA"/>
              </w:rPr>
            </w:pPr>
          </w:p>
        </w:tc>
        <w:tc>
          <w:tcPr>
            <w:tcW w:w="1447" w:type="dxa"/>
            <w:tcBorders>
              <w:top w:val="single" w:color="000000" w:sz="12"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性别</w:t>
            </w:r>
          </w:p>
        </w:tc>
        <w:tc>
          <w:tcPr>
            <w:tcW w:w="1576" w:type="dxa"/>
            <w:gridSpan w:val="3"/>
            <w:tcBorders>
              <w:top w:val="single" w:color="000000" w:sz="12"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highlight w:val="yellow"/>
                <w:lang w:val="en-US" w:eastAsia="zh-CN" w:bidi="ar-SA"/>
              </w:rPr>
            </w:pPr>
          </w:p>
        </w:tc>
        <w:tc>
          <w:tcPr>
            <w:tcW w:w="2047" w:type="dxa"/>
            <w:vMerge w:val="restart"/>
            <w:tcBorders>
              <w:top w:val="single" w:color="000000" w:sz="12"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Times New Roman" w:hAnsi="Times New Roman" w:eastAsia="方正楷体简体"/>
                <w:b/>
                <w:i w:val="0"/>
                <w:caps w:val="0"/>
                <w:spacing w:val="0"/>
                <w:w w:val="100"/>
                <w:kern w:val="2"/>
                <w:sz w:val="24"/>
                <w:szCs w:val="24"/>
                <w:lang w:val="en-US" w:eastAsia="zh-CN" w:bidi="ar-SA"/>
              </w:rPr>
            </w:pPr>
            <w:r>
              <w:rPr>
                <w:rStyle w:val="7"/>
                <w:rFonts w:ascii="Times New Roman" w:hAnsi="Times New Roman" w:eastAsia="方正楷体简体"/>
                <w:b/>
                <w:i w:val="0"/>
                <w:caps w:val="0"/>
                <w:spacing w:val="0"/>
                <w:w w:val="100"/>
                <w:kern w:val="2"/>
                <w:sz w:val="24"/>
                <w:szCs w:val="24"/>
                <w:lang w:val="en-US" w:eastAsia="zh-CN" w:bidi="ar-SA"/>
              </w:rPr>
              <w:t>照</w:t>
            </w:r>
          </w:p>
          <w:p>
            <w:pPr>
              <w:snapToGrid/>
              <w:spacing w:before="0" w:beforeAutospacing="0" w:after="0" w:afterAutospacing="0" w:line="400" w:lineRule="exact"/>
              <w:jc w:val="center"/>
              <w:textAlignment w:val="baseline"/>
              <w:rPr>
                <w:rStyle w:val="7"/>
                <w:rFonts w:ascii="Times New Roman" w:hAnsi="Times New Roman" w:eastAsia="方正楷体简体"/>
                <w:b/>
                <w:i w:val="0"/>
                <w:caps w:val="0"/>
                <w:spacing w:val="0"/>
                <w:w w:val="100"/>
                <w:kern w:val="2"/>
                <w:sz w:val="24"/>
                <w:szCs w:val="24"/>
                <w:lang w:val="en-US" w:eastAsia="zh-CN" w:bidi="ar-SA"/>
              </w:rPr>
            </w:pPr>
          </w:p>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4"/>
                <w:szCs w:val="24"/>
                <w:lang w:val="en-US" w:eastAsia="zh-CN" w:bidi="ar-SA"/>
              </w:rPr>
            </w:pPr>
            <w:r>
              <w:rPr>
                <w:rStyle w:val="7"/>
                <w:rFonts w:ascii="Times New Roman" w:hAnsi="Times New Roman" w:eastAsia="方正楷体简体"/>
                <w:b/>
                <w:i w:val="0"/>
                <w:caps w:val="0"/>
                <w:spacing w:val="0"/>
                <w:w w:val="100"/>
                <w:kern w:val="2"/>
                <w:sz w:val="24"/>
                <w:szCs w:val="24"/>
                <w:lang w:val="en-US" w:eastAsia="zh-CN" w:bidi="ar-SA"/>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民族</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出生年月</w:t>
            </w:r>
          </w:p>
        </w:tc>
        <w:tc>
          <w:tcPr>
            <w:tcW w:w="157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2047" w:type="dxa"/>
            <w:vMerge w:val="continue"/>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籍贯</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政治面貌</w:t>
            </w:r>
          </w:p>
        </w:tc>
        <w:tc>
          <w:tcPr>
            <w:tcW w:w="157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2047" w:type="dxa"/>
            <w:vMerge w:val="continue"/>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学历</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学位</w:t>
            </w:r>
          </w:p>
        </w:tc>
        <w:tc>
          <w:tcPr>
            <w:tcW w:w="157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2047" w:type="dxa"/>
            <w:vMerge w:val="continue"/>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毕业院校</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所学专业</w:t>
            </w:r>
          </w:p>
        </w:tc>
        <w:tc>
          <w:tcPr>
            <w:tcW w:w="3623" w:type="dxa"/>
            <w:gridSpan w:val="4"/>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r>
              <w:rPr>
                <w:rStyle w:val="7"/>
                <w:rFonts w:ascii="Calibri" w:hAnsi="Calibri" w:eastAsia="宋体"/>
                <w:b/>
                <w:i w:val="0"/>
                <w:caps w:val="0"/>
                <w:spacing w:val="0"/>
                <w:w w:val="100"/>
                <w:kern w:val="2"/>
                <w:sz w:val="28"/>
                <w:szCs w:val="28"/>
                <w:lang w:val="en-US" w:eastAsia="zh-CN" w:bidi="ar-SA"/>
              </w:rPr>
              <w:t>工作单位及职务</w:t>
            </w:r>
          </w:p>
        </w:tc>
        <w:tc>
          <w:tcPr>
            <w:tcW w:w="7058" w:type="dxa"/>
            <w:gridSpan w:val="8"/>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专业技术职称</w:t>
            </w:r>
          </w:p>
        </w:tc>
        <w:tc>
          <w:tcPr>
            <w:tcW w:w="7058" w:type="dxa"/>
            <w:gridSpan w:val="8"/>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办公电话</w:t>
            </w:r>
          </w:p>
        </w:tc>
        <w:tc>
          <w:tcPr>
            <w:tcW w:w="1576"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1174"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手机</w:t>
            </w:r>
          </w:p>
        </w:tc>
        <w:tc>
          <w:tcPr>
            <w:tcW w:w="1710"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left="210" w:hanging="321"/>
              <w:jc w:val="center"/>
              <w:textAlignment w:val="baseline"/>
              <w:rPr>
                <w:rStyle w:val="7"/>
                <w:rFonts w:ascii="Calibri" w:hAnsi="Calibri" w:eastAsia="宋体"/>
                <w:b/>
                <w:i w:val="0"/>
                <w:caps w:val="0"/>
                <w:spacing w:val="0"/>
                <w:w w:val="100"/>
                <w:kern w:val="2"/>
                <w:sz w:val="32"/>
                <w:szCs w:val="21"/>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电子邮箱</w:t>
            </w:r>
          </w:p>
        </w:tc>
        <w:tc>
          <w:tcPr>
            <w:tcW w:w="2117" w:type="dxa"/>
            <w:gridSpan w:val="2"/>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color w:val="0000FF"/>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通讯地址</w:t>
            </w:r>
          </w:p>
        </w:tc>
        <w:tc>
          <w:tcPr>
            <w:tcW w:w="4460" w:type="dxa"/>
            <w:gridSpan w:val="6"/>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left="280" w:hanging="281"/>
              <w:jc w:val="both"/>
              <w:textAlignment w:val="baseline"/>
              <w:rPr>
                <w:rStyle w:val="7"/>
                <w:rFonts w:ascii="Calibri" w:hAnsi="Calibri" w:eastAsia="宋体"/>
                <w:b/>
                <w:i w:val="0"/>
                <w:caps w:val="0"/>
                <w:spacing w:val="0"/>
                <w:w w:val="100"/>
                <w:kern w:val="2"/>
                <w:sz w:val="28"/>
                <w:szCs w:val="28"/>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邮编</w:t>
            </w:r>
          </w:p>
        </w:tc>
        <w:tc>
          <w:tcPr>
            <w:tcW w:w="2117" w:type="dxa"/>
            <w:gridSpan w:val="2"/>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color w:val="0000FF"/>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restart"/>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工</w:t>
            </w:r>
          </w:p>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作</w:t>
            </w:r>
          </w:p>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经</w:t>
            </w:r>
          </w:p>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历</w:t>
            </w: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起止年月</w:t>
            </w: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880"/>
              <w:jc w:val="center"/>
              <w:textAlignment w:val="baseline"/>
              <w:rPr>
                <w:rStyle w:val="7"/>
                <w:rFonts w:ascii="Calibri" w:hAnsi="Calibri" w:eastAsia="宋体"/>
                <w:b/>
                <w:i w:val="0"/>
                <w:caps w:val="0"/>
                <w:spacing w:val="0"/>
                <w:w w:val="100"/>
                <w:kern w:val="2"/>
                <w:sz w:val="44"/>
                <w:szCs w:val="44"/>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880"/>
              <w:jc w:val="center"/>
              <w:textAlignment w:val="baseline"/>
              <w:rPr>
                <w:rStyle w:val="7"/>
                <w:rFonts w:ascii="Calibri" w:hAnsi="Calibri" w:eastAsia="宋体"/>
                <w:b/>
                <w:i w:val="0"/>
                <w:caps w:val="0"/>
                <w:spacing w:val="0"/>
                <w:w w:val="100"/>
                <w:kern w:val="2"/>
                <w:sz w:val="44"/>
                <w:szCs w:val="4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995" w:hRule="exact"/>
          <w:jc w:val="center"/>
        </w:trPr>
        <w:tc>
          <w:tcPr>
            <w:tcW w:w="9187" w:type="dxa"/>
            <w:gridSpan w:val="11"/>
            <w:tcBorders>
              <w:top w:val="single" w:color="000000" w:sz="6" w:space="0"/>
              <w:left w:val="single" w:color="000000" w:sz="12" w:space="0"/>
              <w:bottom w:val="single" w:color="000000" w:sz="6" w:space="0"/>
              <w:right w:val="single" w:color="000000" w:sz="12" w:space="0"/>
            </w:tcBorders>
            <w:vAlign w:val="top"/>
          </w:tcPr>
          <w:p>
            <w:pPr>
              <w:snapToGrid/>
              <w:spacing w:before="0" w:beforeAutospacing="0" w:after="0" w:afterAutospacing="0" w:line="400" w:lineRule="exact"/>
              <w:jc w:val="left"/>
              <w:textAlignment w:val="baseline"/>
              <w:rPr>
                <w:rStyle w:val="7"/>
                <w:rFonts w:ascii="Calibri" w:hAnsi="Calibri" w:eastAsia="宋体"/>
                <w:b/>
                <w:i w:val="0"/>
                <w:caps w:val="0"/>
                <w:spacing w:val="0"/>
                <w:w w:val="100"/>
                <w:kern w:val="2"/>
                <w:sz w:val="44"/>
                <w:szCs w:val="44"/>
                <w:lang w:val="en-US" w:eastAsia="zh-CN" w:bidi="ar-SA"/>
              </w:rPr>
            </w:pPr>
            <w:r>
              <w:rPr>
                <w:rStyle w:val="7"/>
                <w:rFonts w:ascii="Times New Roman" w:hAnsi="黑体" w:eastAsia="宋体" w:cs="Times New Roman"/>
                <w:b/>
                <w:bCs/>
                <w:i w:val="0"/>
                <w:caps w:val="0"/>
                <w:spacing w:val="0"/>
                <w:w w:val="100"/>
                <w:kern w:val="2"/>
                <w:sz w:val="28"/>
                <w:szCs w:val="28"/>
                <w:lang w:val="en-US" w:eastAsia="zh-CN" w:bidi="ar-SA"/>
              </w:rPr>
              <w:t>主要事迹和贡献（2000字左右）</w:t>
            </w:r>
          </w:p>
        </w:tc>
      </w:tr>
    </w:tbl>
    <w:p>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32"/>
          <w:szCs w:val="24"/>
          <w:lang w:val="en-US" w:eastAsia="zh-CN" w:bidi="ar-SA"/>
        </w:rPr>
      </w:pPr>
    </w:p>
    <w:tbl>
      <w:tblPr>
        <w:tblStyle w:val="2"/>
        <w:tblW w:w="904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2600" w:hRule="atLeast"/>
          <w:jc w:val="center"/>
        </w:trPr>
        <w:tc>
          <w:tcPr>
            <w:tcW w:w="9044" w:type="dxa"/>
            <w:tcBorders>
              <w:top w:val="single" w:color="000000" w:sz="6" w:space="0"/>
              <w:left w:val="single" w:color="000000" w:sz="12" w:space="0"/>
              <w:bottom w:val="single" w:color="000000" w:sz="6" w:space="0"/>
              <w:right w:val="single" w:color="000000" w:sz="12" w:space="0"/>
            </w:tcBorders>
            <w:vAlign w:val="top"/>
          </w:tcPr>
          <w:p>
            <w:pPr>
              <w:snapToGrid/>
              <w:spacing w:before="0" w:beforeAutospacing="0" w:after="0" w:afterAutospacing="0" w:line="400" w:lineRule="exact"/>
              <w:jc w:val="both"/>
              <w:textAlignment w:val="baseline"/>
              <w:rPr>
                <w:rStyle w:val="7"/>
                <w:rFonts w:ascii="Calibri" w:hAnsi="Calibri" w:eastAsia="宋体"/>
                <w:b/>
                <w:i w:val="0"/>
                <w:caps w:val="0"/>
                <w:spacing w:val="0"/>
                <w:w w:val="100"/>
                <w:kern w:val="2"/>
                <w:sz w:val="44"/>
                <w:szCs w:val="44"/>
                <w:lang w:val="en-US" w:eastAsia="zh-CN" w:bidi="ar-SA"/>
              </w:rPr>
            </w:pPr>
          </w:p>
        </w:tc>
      </w:tr>
    </w:tbl>
    <w:p>
      <w:pPr>
        <w:snapToGrid/>
        <w:spacing w:before="0" w:beforeAutospacing="0" w:after="0" w:afterAutospacing="0" w:line="20" w:lineRule="exact"/>
        <w:jc w:val="both"/>
        <w:textAlignment w:val="baseline"/>
        <w:rPr>
          <w:rStyle w:val="7"/>
          <w:rFonts w:ascii="Times New Roman" w:hAnsi="Times New Roman" w:eastAsia="宋体"/>
          <w:b/>
          <w:i w:val="0"/>
          <w:caps w:val="0"/>
          <w:spacing w:val="0"/>
          <w:w w:val="100"/>
          <w:kern w:val="2"/>
          <w:sz w:val="32"/>
          <w:szCs w:val="24"/>
          <w:lang w:val="en-US" w:eastAsia="zh-CN" w:bidi="ar-SA"/>
        </w:rPr>
      </w:pPr>
    </w:p>
    <w:tbl>
      <w:tblPr>
        <w:tblStyle w:val="2"/>
        <w:tblW w:w="91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2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820" w:hRule="atLeast"/>
          <w:jc w:val="center"/>
        </w:trPr>
        <w:tc>
          <w:tcPr>
            <w:tcW w:w="874" w:type="dxa"/>
            <w:tcBorders>
              <w:top w:val="single" w:color="000000" w:sz="6" w:space="0"/>
              <w:left w:val="single" w:color="000000" w:sz="12" w:space="0"/>
              <w:bottom w:val="single" w:color="000000" w:sz="6" w:space="0"/>
              <w:right w:val="single" w:color="000000" w:sz="6" w:space="0"/>
            </w:tcBorders>
            <w:textDirection w:val="tbRlV"/>
            <w:vAlign w:val="center"/>
          </w:tcPr>
          <w:p>
            <w:pPr>
              <w:snapToGrid/>
              <w:spacing w:before="0" w:beforeAutospacing="0" w:after="0" w:afterAutospacing="0" w:line="400" w:lineRule="exact"/>
              <w:ind w:left="113" w:right="113"/>
              <w:jc w:val="center"/>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spacing w:val="40"/>
                <w:w w:val="100"/>
                <w:kern w:val="2"/>
                <w:sz w:val="28"/>
                <w:szCs w:val="28"/>
                <w:lang w:val="en-US" w:eastAsia="zh-CN" w:bidi="ar-SA"/>
              </w:rPr>
              <w:t>个人声明</w:t>
            </w:r>
          </w:p>
        </w:tc>
        <w:tc>
          <w:tcPr>
            <w:tcW w:w="8297" w:type="dxa"/>
            <w:tcBorders>
              <w:top w:val="single" w:color="000000" w:sz="6" w:space="0"/>
              <w:left w:val="single" w:color="000000" w:sz="6" w:space="0"/>
              <w:bottom w:val="single" w:color="000000" w:sz="6" w:space="0"/>
              <w:right w:val="single" w:color="000000" w:sz="12" w:space="0"/>
            </w:tcBorders>
            <w:vAlign w:val="center"/>
          </w:tcPr>
          <w:p>
            <w:pPr>
              <w:tabs>
                <w:tab w:val="right" w:pos="9720"/>
              </w:tabs>
              <w:snapToGrid w:val="0"/>
              <w:spacing w:before="0" w:beforeAutospacing="0" w:after="0" w:afterAutospacing="0" w:line="420" w:lineRule="exact"/>
              <w:ind w:firstLine="560"/>
              <w:jc w:val="both"/>
              <w:textAlignment w:val="bottom"/>
              <w:rPr>
                <w:rStyle w:val="7"/>
                <w:rFonts w:ascii="Calibri" w:hAnsi="Calibri" w:eastAsia="宋体"/>
                <w:b/>
                <w:i w:val="0"/>
                <w:caps w:val="0"/>
                <w:spacing w:val="0"/>
                <w:w w:val="100"/>
                <w:kern w:val="2"/>
                <w:sz w:val="28"/>
                <w:szCs w:val="24"/>
                <w:lang w:val="en-US" w:eastAsia="zh-CN" w:bidi="ar-SA"/>
              </w:rPr>
            </w:pPr>
            <w:r>
              <w:rPr>
                <w:rStyle w:val="7"/>
                <w:rFonts w:ascii="Calibri" w:hAnsi="Calibri" w:eastAsia="宋体"/>
                <w:b/>
                <w:i w:val="0"/>
                <w:caps w:val="0"/>
                <w:spacing w:val="0"/>
                <w:w w:val="100"/>
                <w:kern w:val="2"/>
                <w:sz w:val="28"/>
                <w:szCs w:val="24"/>
                <w:lang w:val="en-US" w:eastAsia="zh-CN" w:bidi="ar-SA"/>
              </w:rPr>
              <w:t>本人接受推荐，承诺推荐材料中所有信息真实可靠，若有失实和造假行为，本人愿承担一切责任。</w:t>
            </w:r>
          </w:p>
          <w:p>
            <w:pPr>
              <w:tabs>
                <w:tab w:val="right" w:pos="9720"/>
              </w:tabs>
              <w:snapToGrid w:val="0"/>
              <w:spacing w:before="0" w:beforeAutospacing="0" w:after="0" w:afterAutospacing="0" w:line="420" w:lineRule="exact"/>
              <w:ind w:firstLine="300"/>
              <w:jc w:val="both"/>
              <w:textAlignment w:val="bottom"/>
              <w:rPr>
                <w:rStyle w:val="7"/>
                <w:rFonts w:ascii="Calibri" w:hAnsi="Calibri" w:eastAsia="宋体"/>
                <w:b/>
                <w:i w:val="0"/>
                <w:caps w:val="0"/>
                <w:spacing w:val="0"/>
                <w:w w:val="100"/>
                <w:kern w:val="2"/>
                <w:sz w:val="15"/>
                <w:szCs w:val="24"/>
                <w:lang w:val="en-US" w:eastAsia="zh-CN" w:bidi="ar-SA"/>
              </w:rPr>
            </w:pPr>
          </w:p>
          <w:p>
            <w:pPr>
              <w:tabs>
                <w:tab w:val="right" w:pos="9720"/>
              </w:tabs>
              <w:snapToGrid w:val="0"/>
              <w:spacing w:before="0" w:beforeAutospacing="0" w:after="0" w:afterAutospacing="0" w:line="420" w:lineRule="exact"/>
              <w:ind w:firstLine="300"/>
              <w:jc w:val="both"/>
              <w:textAlignment w:val="bottom"/>
              <w:rPr>
                <w:rStyle w:val="7"/>
                <w:rFonts w:ascii="Calibri" w:hAnsi="Calibri" w:eastAsia="宋体"/>
                <w:b/>
                <w:i w:val="0"/>
                <w:caps w:val="0"/>
                <w:spacing w:val="0"/>
                <w:w w:val="100"/>
                <w:kern w:val="2"/>
                <w:sz w:val="15"/>
                <w:szCs w:val="24"/>
                <w:lang w:val="en-US" w:eastAsia="zh-CN" w:bidi="ar-SA"/>
              </w:rPr>
            </w:pPr>
          </w:p>
          <w:p>
            <w:pPr>
              <w:tabs>
                <w:tab w:val="right" w:pos="9720"/>
              </w:tabs>
              <w:snapToGrid w:val="0"/>
              <w:spacing w:before="0" w:beforeAutospacing="0" w:after="0" w:afterAutospacing="0" w:line="420" w:lineRule="exact"/>
              <w:ind w:firstLine="4216" w:firstLineChars="1500"/>
              <w:jc w:val="both"/>
              <w:textAlignment w:val="bottom"/>
              <w:rPr>
                <w:rStyle w:val="7"/>
                <w:rFonts w:ascii="Calibri" w:hAnsi="Calibri" w:eastAsia="宋体"/>
                <w:b/>
                <w:i w:val="0"/>
                <w:caps w:val="0"/>
                <w:spacing w:val="0"/>
                <w:w w:val="100"/>
                <w:kern w:val="2"/>
                <w:sz w:val="28"/>
                <w:szCs w:val="24"/>
                <w:lang w:val="en-US" w:eastAsia="zh-CN" w:bidi="ar-SA"/>
              </w:rPr>
            </w:pPr>
            <w:r>
              <w:rPr>
                <w:rStyle w:val="7"/>
                <w:rFonts w:ascii="Calibri" w:hAnsi="Calibri" w:eastAsia="宋体"/>
                <w:b/>
                <w:i w:val="0"/>
                <w:caps w:val="0"/>
                <w:spacing w:val="0"/>
                <w:w w:val="100"/>
                <w:kern w:val="2"/>
                <w:sz w:val="28"/>
                <w:szCs w:val="24"/>
                <w:lang w:val="en-US" w:eastAsia="zh-CN" w:bidi="ar-SA"/>
              </w:rPr>
              <w:t>候选人签名：</w:t>
            </w:r>
          </w:p>
          <w:p>
            <w:pPr>
              <w:snapToGrid/>
              <w:spacing w:before="0" w:beforeAutospacing="0" w:after="0" w:afterAutospacing="0" w:line="420" w:lineRule="exact"/>
              <w:ind w:firstLine="5762" w:firstLineChars="2050"/>
              <w:jc w:val="left"/>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4"/>
                <w:lang w:val="en-US" w:eastAsia="zh-CN" w:bidi="ar-SA"/>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56" w:hRule="exact"/>
          <w:jc w:val="center"/>
        </w:trPr>
        <w:tc>
          <w:tcPr>
            <w:tcW w:w="874" w:type="dxa"/>
            <w:tcBorders>
              <w:top w:val="single" w:color="000000" w:sz="6" w:space="0"/>
              <w:left w:val="single" w:color="000000" w:sz="12" w:space="0"/>
              <w:bottom w:val="single" w:color="000000" w:sz="6" w:space="0"/>
              <w:right w:val="single" w:color="000000" w:sz="6" w:space="0"/>
            </w:tcBorders>
            <w:textDirection w:val="tbRlV"/>
            <w:vAlign w:val="center"/>
          </w:tcPr>
          <w:p>
            <w:pPr>
              <w:snapToGrid/>
              <w:spacing w:before="0" w:beforeAutospacing="0" w:after="0" w:afterAutospacing="0" w:line="400" w:lineRule="exact"/>
              <w:ind w:left="113" w:right="113"/>
              <w:jc w:val="center"/>
              <w:textAlignment w:val="baseline"/>
              <w:rPr>
                <w:rStyle w:val="7"/>
                <w:rFonts w:ascii="Times New Roman" w:hAnsi="Calibri" w:eastAsia="宋体"/>
                <w:b/>
                <w:i w:val="0"/>
                <w:caps w:val="0"/>
                <w:spacing w:val="40"/>
                <w:w w:val="100"/>
                <w:kern w:val="2"/>
                <w:sz w:val="28"/>
                <w:szCs w:val="28"/>
                <w:lang w:val="en-US" w:eastAsia="zh-CN" w:bidi="ar-SA"/>
              </w:rPr>
            </w:pPr>
            <w:r>
              <w:rPr>
                <w:rStyle w:val="7"/>
                <w:rFonts w:ascii="Times New Roman" w:hAnsi="Calibri" w:eastAsia="宋体"/>
                <w:b/>
                <w:i w:val="0"/>
                <w:caps w:val="0"/>
                <w:spacing w:val="40"/>
                <w:w w:val="100"/>
                <w:kern w:val="2"/>
                <w:sz w:val="28"/>
                <w:szCs w:val="28"/>
                <w:lang w:val="en-US" w:eastAsia="zh-CN" w:bidi="ar-SA"/>
              </w:rPr>
              <w:t>所在单位意见</w:t>
            </w:r>
          </w:p>
        </w:tc>
        <w:tc>
          <w:tcPr>
            <w:tcW w:w="8297" w:type="dxa"/>
            <w:tcBorders>
              <w:top w:val="single" w:color="000000" w:sz="6" w:space="0"/>
              <w:left w:val="single" w:color="000000" w:sz="6" w:space="0"/>
              <w:bottom w:val="single" w:color="000000" w:sz="6" w:space="0"/>
              <w:right w:val="single" w:color="000000" w:sz="12" w:space="0"/>
            </w:tcBorders>
            <w:vAlign w:val="center"/>
          </w:tcPr>
          <w:p>
            <w:pPr>
              <w:snapToGrid w:val="0"/>
              <w:spacing w:before="60" w:beforeAutospacing="0" w:after="0" w:afterAutospacing="0" w:line="420" w:lineRule="exact"/>
              <w:jc w:val="right"/>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（盖章）</w:t>
            </w:r>
          </w:p>
          <w:p>
            <w:pPr>
              <w:snapToGrid/>
              <w:spacing w:before="0" w:beforeAutospacing="0" w:after="0" w:afterAutospacing="0" w:line="420" w:lineRule="exact"/>
              <w:ind w:firstLine="5762" w:firstLineChars="2050"/>
              <w:jc w:val="right"/>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644" w:hRule="atLeast"/>
          <w:jc w:val="center"/>
        </w:trPr>
        <w:tc>
          <w:tcPr>
            <w:tcW w:w="874" w:type="dxa"/>
            <w:tcBorders>
              <w:top w:val="single" w:color="000000" w:sz="6" w:space="0"/>
              <w:left w:val="single" w:color="000000" w:sz="12" w:space="0"/>
              <w:bottom w:val="single" w:color="000000" w:sz="12" w:space="0"/>
              <w:right w:val="single" w:color="000000" w:sz="6" w:space="0"/>
            </w:tcBorders>
            <w:textDirection w:val="tbRlV"/>
            <w:vAlign w:val="center"/>
          </w:tcPr>
          <w:p>
            <w:pPr>
              <w:snapToGrid/>
              <w:spacing w:before="0" w:beforeAutospacing="0" w:after="0" w:afterAutospacing="0" w:line="400" w:lineRule="exact"/>
              <w:ind w:left="113" w:right="113"/>
              <w:jc w:val="center"/>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color w:val="000000"/>
                <w:spacing w:val="40"/>
                <w:w w:val="100"/>
                <w:kern w:val="2"/>
                <w:sz w:val="28"/>
                <w:szCs w:val="28"/>
                <w:lang w:val="en-US" w:eastAsia="zh-CN" w:bidi="ar-SA"/>
              </w:rPr>
              <w:t>主管部门意见</w:t>
            </w:r>
          </w:p>
        </w:tc>
        <w:tc>
          <w:tcPr>
            <w:tcW w:w="8297" w:type="dxa"/>
            <w:tcBorders>
              <w:top w:val="single" w:color="000000" w:sz="6" w:space="0"/>
              <w:left w:val="single" w:color="000000" w:sz="6" w:space="0"/>
              <w:bottom w:val="single" w:color="000000" w:sz="12" w:space="0"/>
              <w:right w:val="single" w:color="000000" w:sz="12" w:space="0"/>
            </w:tcBorders>
            <w:vAlign w:val="center"/>
          </w:tcPr>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（盖章）</w:t>
            </w:r>
          </w:p>
          <w:p>
            <w:pPr>
              <w:snapToGrid/>
              <w:spacing w:before="0" w:beforeAutospacing="0" w:after="0" w:afterAutospacing="0" w:line="420" w:lineRule="exact"/>
              <w:ind w:firstLine="5622" w:firstLineChars="2000"/>
              <w:jc w:val="left"/>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年  月  日</w:t>
            </w:r>
          </w:p>
        </w:tc>
      </w:tr>
    </w:tbl>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4498" w:firstLineChars="1400"/>
        <w:jc w:val="both"/>
        <w:textAlignment w:val="baseline"/>
        <w:rPr>
          <w:rStyle w:val="7"/>
          <w:rFonts w:ascii="宋体" w:hAnsi="宋体" w:eastAsia="仿宋"/>
          <w:b/>
          <w:i w:val="0"/>
          <w:caps w:val="0"/>
          <w:spacing w:val="0"/>
          <w:w w:val="100"/>
          <w:kern w:val="2"/>
          <w:sz w:val="32"/>
          <w:szCs w:val="32"/>
          <w:lang w:val="en-US" w:eastAsia="zh-CN" w:bidi="ar-SA"/>
        </w:rPr>
      </w:pPr>
    </w:p>
    <w:sectPr>
      <w:pgSz w:w="11906" w:h="16838"/>
      <w:pgMar w:top="1440" w:right="1800" w:bottom="1440" w:left="1800" w:header="851" w:footer="992" w:gutter="0"/>
      <w:paperSrc/>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357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宋体" w:hAnsi="宋体" w:eastAsia="仿宋" w:cs="Times New Roman"/>
      <w:b/>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Footer"/>
    <w:basedOn w:val="1"/>
    <w:uiPriority w:val="0"/>
    <w:pPr>
      <w:tabs>
        <w:tab w:val="center" w:pos="4153"/>
        <w:tab w:val="right" w:pos="8306"/>
      </w:tabs>
      <w:snapToGrid w:val="0"/>
      <w:jc w:val="left"/>
      <w:textAlignment w:val="baseline"/>
    </w:pPr>
    <w:rPr>
      <w:rFonts w:ascii="宋体" w:hAnsi="宋体" w:eastAsia="仿宋"/>
      <w:kern w:val="2"/>
      <w:sz w:val="18"/>
      <w:szCs w:val="18"/>
      <w:lang w:val="en-US" w:eastAsia="zh-CN" w:bidi="ar-SA"/>
    </w:rPr>
  </w:style>
  <w:style w:type="paragraph" w:customStyle="1" w:styleId="5">
    <w:name w:val="AnnotationText"/>
    <w:basedOn w:val="1"/>
    <w:uiPriority w:val="0"/>
    <w:pPr>
      <w:jc w:val="left"/>
      <w:textAlignment w:val="baseline"/>
    </w:pPr>
    <w:rPr>
      <w:rFonts w:ascii="宋体" w:hAnsi="宋体" w:eastAsia="仿宋_GB2312"/>
      <w:b w:val="0"/>
      <w:kern w:val="2"/>
      <w:sz w:val="44"/>
      <w:szCs w:val="32"/>
      <w:lang w:val="en-US" w:eastAsia="zh-CN" w:bidi="ar-SA"/>
    </w:rPr>
  </w:style>
  <w:style w:type="paragraph" w:customStyle="1" w:styleId="6">
    <w:name w:val="UserStyle_1"/>
    <w:qFormat/>
    <w:uiPriority w:val="0"/>
    <w:pPr>
      <w:textAlignment w:val="baseline"/>
    </w:pPr>
    <w:rPr>
      <w:rFonts w:ascii="FangSong_GB2312" w:hAnsi="FangSong_GB2312" w:eastAsia="FangSong_GB2312" w:cs="Times New Roman"/>
      <w:color w:val="000000"/>
      <w:sz w:val="24"/>
      <w:lang w:val="en-US" w:eastAsia="zh-CN" w:bidi="ar-SA"/>
    </w:rPr>
  </w:style>
  <w:style w:type="character" w:customStyle="1" w:styleId="7">
    <w:name w:val="NormalCharacter"/>
    <w:qFormat/>
    <w:uiPriority w:val="0"/>
  </w:style>
  <w:style w:type="character" w:customStyle="1" w:styleId="8">
    <w:name w:val="PageNumber"/>
    <w:basedOn w:val="7"/>
    <w:qFormat/>
    <w:uiPriority w:val="0"/>
  </w:style>
  <w:style w:type="character" w:customStyle="1" w:styleId="9">
    <w:name w:val="UserStyle_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2021-02-25T17:53:00Z</dcterms:created>
  <dc:creator>kx</dc:creator>
  <cp:lastModifiedBy>kx</cp:lastModifiedBy>
  <dcterms:modified xsi:type="dcterms:W3CDTF">2021-03-01T05:49:13Z</dcterms:modified>
  <dc:title>东科协〔2021〕2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