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sz w:val="44"/>
          <w:szCs w:val="44"/>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-171450</wp:posOffset>
            </wp:positionH>
            <wp:positionV relativeFrom="paragraph">
              <wp:posOffset>-512445</wp:posOffset>
            </wp:positionV>
            <wp:extent cx="6557645" cy="4644390"/>
            <wp:effectExtent l="0" t="0" r="14605" b="3810"/>
            <wp:wrapNone/>
            <wp:docPr id="1" name="图片 1" descr="167929555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295558603"/>
                    <pic:cNvPicPr>
                      <a:picLocks noChangeAspect="1"/>
                    </pic:cNvPicPr>
                  </pic:nvPicPr>
                  <pic:blipFill>
                    <a:blip r:embed="rId4"/>
                    <a:stretch>
                      <a:fillRect/>
                    </a:stretch>
                  </pic:blipFill>
                  <pic:spPr>
                    <a:xfrm>
                      <a:off x="0" y="0"/>
                      <a:ext cx="6557645" cy="4644390"/>
                    </a:xfrm>
                    <a:prstGeom prst="rect">
                      <a:avLst/>
                    </a:prstGeom>
                  </pic:spPr>
                </pic:pic>
              </a:graphicData>
            </a:graphic>
          </wp:anchor>
        </w:drawing>
      </w:r>
    </w:p>
    <w:p>
      <w:pPr>
        <w:rPr>
          <w:rFonts w:hint="eastAsia" w:eastAsia="仿宋_GB2312"/>
          <w:lang w:eastAsia="zh-CN"/>
        </w:rPr>
      </w:pPr>
    </w:p>
    <w:p>
      <w:pPr>
        <w:rPr>
          <w:rFonts w:hint="eastAsia"/>
        </w:rPr>
      </w:pPr>
    </w:p>
    <w:p>
      <w:pPr>
        <w:rPr>
          <w:rFonts w:hint="eastAsia"/>
        </w:rPr>
      </w:pPr>
    </w:p>
    <w:p>
      <w:pPr>
        <w:rPr>
          <w:rFonts w:hint="eastAsia"/>
        </w:rPr>
      </w:pPr>
    </w:p>
    <w:p>
      <w:pPr>
        <w:rPr>
          <w:rFonts w:hint="eastAsia"/>
        </w:rPr>
      </w:pPr>
    </w:p>
    <w:p>
      <w:pPr>
        <w:jc w:val="both"/>
        <w:rPr>
          <w:rStyle w:val="4"/>
          <w:rFonts w:hint="eastAsia"/>
        </w:rPr>
      </w:pPr>
    </w:p>
    <w:p>
      <w:pPr>
        <w:jc w:val="center"/>
        <w:rPr>
          <w:rStyle w:val="4"/>
          <w:rFonts w:hint="eastAsia"/>
        </w:rPr>
      </w:pPr>
    </w:p>
    <w:p>
      <w:pPr>
        <w:jc w:val="center"/>
        <w:rPr>
          <w:rStyle w:val="4"/>
        </w:rPr>
      </w:pPr>
      <w:r>
        <w:rPr>
          <w:rStyle w:val="4"/>
          <w:rFonts w:hint="eastAsia"/>
        </w:rPr>
        <w:t>东科协〔</w:t>
      </w:r>
      <w:r>
        <w:rPr>
          <w:rStyle w:val="4"/>
        </w:rPr>
        <w:t>202</w:t>
      </w:r>
      <w:r>
        <w:rPr>
          <w:rStyle w:val="4"/>
          <w:rFonts w:hint="eastAsia"/>
          <w:lang w:val="en-US" w:eastAsia="zh-CN"/>
        </w:rPr>
        <w:t>3</w:t>
      </w:r>
      <w:r>
        <w:rPr>
          <w:rStyle w:val="4"/>
          <w:rFonts w:hint="eastAsia"/>
        </w:rPr>
        <w:t>〕</w:t>
      </w:r>
      <w:r>
        <w:rPr>
          <w:rStyle w:val="4"/>
          <w:rFonts w:hint="eastAsia"/>
          <w:lang w:val="en-US" w:eastAsia="zh-CN"/>
        </w:rPr>
        <w:t>5</w:t>
      </w:r>
      <w:r>
        <w:rPr>
          <w:rStyle w:val="4"/>
        </w:rPr>
        <w:t xml:space="preserve"> </w:t>
      </w:r>
      <w:r>
        <w:rPr>
          <w:rStyle w:val="4"/>
          <w:rFonts w:hint="eastAsia"/>
        </w:rPr>
        <w:t>号</w:t>
      </w:r>
    </w:p>
    <w:p>
      <w:pPr>
        <w:spacing w:line="560" w:lineRule="exact"/>
        <w:jc w:val="center"/>
        <w:rPr>
          <w:rFonts w:hint="eastAsia" w:ascii="方正小标宋简体" w:hAnsi="方正小标宋简体" w:eastAsia="方正小标宋简体"/>
          <w:sz w:val="44"/>
          <w:szCs w:val="44"/>
        </w:rPr>
      </w:pPr>
    </w:p>
    <w:p>
      <w:pPr>
        <w:spacing w:line="560" w:lineRule="exact"/>
        <w:jc w:val="center"/>
        <w:rPr>
          <w:rFonts w:hint="eastAsia" w:ascii="方正小标宋简体" w:hAnsi="方正小标宋简体" w:eastAsia="方正小标宋简体"/>
          <w:sz w:val="48"/>
          <w:szCs w:val="48"/>
        </w:rPr>
      </w:pPr>
    </w:p>
    <w:p>
      <w:pPr>
        <w:spacing w:line="560" w:lineRule="exact"/>
        <w:jc w:val="center"/>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关于开展肥东县第七届科技论文</w:t>
      </w:r>
    </w:p>
    <w:p>
      <w:pPr>
        <w:spacing w:line="560" w:lineRule="exact"/>
        <w:jc w:val="center"/>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评选活动的通知</w:t>
      </w:r>
    </w:p>
    <w:p/>
    <w:p>
      <w:pPr>
        <w:rPr>
          <w:rFonts w:hint="eastAsia" w:eastAsia="仿宋_GB2312"/>
          <w:lang w:eastAsia="zh-CN"/>
        </w:rPr>
      </w:pPr>
      <w:r>
        <w:rPr>
          <w:rFonts w:hint="eastAsia"/>
        </w:rPr>
        <w:t>各乡</w:t>
      </w:r>
      <w:r>
        <w:rPr>
          <w:rFonts w:hint="eastAsia"/>
          <w:lang w:eastAsia="zh-CN"/>
        </w:rPr>
        <w:t>、</w:t>
      </w:r>
      <w:r>
        <w:rPr>
          <w:rFonts w:hint="eastAsia"/>
        </w:rPr>
        <w:t>镇</w:t>
      </w:r>
      <w:r>
        <w:rPr>
          <w:rFonts w:hint="eastAsia"/>
          <w:lang w:val="en-US" w:eastAsia="zh-CN"/>
        </w:rPr>
        <w:t>(园区)</w:t>
      </w:r>
      <w:r>
        <w:rPr>
          <w:rFonts w:hint="eastAsia"/>
        </w:rPr>
        <w:t>，县直</w:t>
      </w:r>
      <w:r>
        <w:rPr>
          <w:rFonts w:hint="eastAsia"/>
          <w:lang w:val="en-US" w:eastAsia="zh-CN"/>
        </w:rPr>
        <w:t>各</w:t>
      </w:r>
      <w:r>
        <w:rPr>
          <w:rFonts w:hint="eastAsia"/>
        </w:rPr>
        <w:t>单位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为进一步促进学术交流，打造学</w:t>
      </w:r>
      <w:bookmarkStart w:id="0" w:name="_GoBack"/>
      <w:bookmarkEnd w:id="0"/>
      <w:r>
        <w:rPr>
          <w:rFonts w:hint="eastAsia"/>
        </w:rPr>
        <w:t>术活动品牌，充分发挥我县科技工作者的聪明才智，激发广大科技工作者投身“双千亿、文明城”主战场的创新创造活力。经研究，决定在全县范围内开展第七届科技论文评选活动。现将有关事项通知如下：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一、参加对象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肥东县境内的广大科技工作者、各行各业的各类专业技术人员和其他有关人员。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二、论文内容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围绕学科建设、科技创新、文旅融合、农技推广、生态农业、乡村振兴、自然人文科学、经济管理、工矿企业、经济社会发展、文明城市创建、科技志愿服务等主题，密切结合我县经济、科技与社会发展的重大问题，进行有针对性的学术研究,论文具有实用性、创新性、前瞻性。要求论点明确、立意深刻、观点新颖、论据充分、论证可靠、文字简练、逻辑严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参选论文系2020年8月份以来未在期刊公开发表的论文，必须自主完成，合作完成的论文署名不得超过三人，以集体（课题组、调研组）署名的论文请注明执笔人。论文不得抄袭、弄虚作假，一经查重发现取消参选资格，且不涉及保密内容。请作者自留论文底稿，恕不退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三、评选步骤及方法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1．承办单位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县委组织部、县委宣传部、县委政研室、县科技局、县人社局、县科协为承办单位,负责全县的论文征集评选活动。评选活动办公室设在县科协。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2．论文的推荐方式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（1）论文的申报，由作者所在单位在推荐意见栏中签注推荐意见，并加盖公章。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（2）每篇申报的论文封面附上填写好的《肥东县第七届优秀科技论文申报表》（附件1）。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（3）在报送论文纸质文稿（一份）的同时，请报送电子版至：978190681@qq.com。</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3．奖项设置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根据评选结果，分别设一等奖5名、二等奖10名、三等奖20名，分别奖励3000、1500、800元，并评出优秀奖若干名。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4．步骤及时间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（1）组织宣传发动。2023年3月—4月30日，利用广播、电视、报纸、政府网站等媒体广泛宣传发动，各乡镇（园区）、县直各单位、各企事业单位、各协会要广泛组织动员科技人员积极参与。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（2）征集及初评。2023年7月18日为论文征集截止时间。县科协对所征集的论文进行初评，于2023年7月30日前,将初评结果及优秀论文报肥东县第七届科技论文征集评选活动办公室。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（3）评选。邀请有关专家学者组成评选委员会对论文进行终评归档，获奖论文编纂成书,并择优推荐参加市、省、国家有关部门组织的论文大赛。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三、其他事项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1、论文评选的日常工作由县科协办公室、学会部负责，联系人:伊静，电话：67295271，18715003138。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2、本届科技论文申报评选资料可登陆肥东县科协网肥东县科学技术协会https://www.feidongkexie.cn/index.aspx文件通知栏目查看并下载文件及表格。</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附件：1．肥东县第七届优秀科技论文申报表</w:t>
      </w:r>
    </w:p>
    <w:p>
      <w:pPr>
        <w:keepNext w:val="0"/>
        <w:keepLines w:val="0"/>
        <w:pageBreakBefore w:val="0"/>
        <w:widowControl w:val="0"/>
        <w:kinsoku/>
        <w:wordWrap/>
        <w:overflowPunct/>
        <w:topLinePunct w:val="0"/>
        <w:autoSpaceDE/>
        <w:autoSpaceDN/>
        <w:bidi w:val="0"/>
        <w:adjustRightInd/>
        <w:snapToGrid/>
        <w:spacing w:line="600" w:lineRule="exact"/>
        <w:ind w:firstLine="1606" w:firstLineChars="500"/>
        <w:textAlignment w:val="auto"/>
        <w:rPr>
          <w:rFonts w:hint="eastAsia"/>
        </w:rPr>
      </w:pPr>
      <w:r>
        <w:rPr>
          <w:rFonts w:hint="eastAsia"/>
        </w:rPr>
        <w:t>2．征文格式要求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 xml:space="preserve">中共肥东县委组织部            </w:t>
      </w:r>
      <w:r>
        <w:rPr>
          <w:rFonts w:hint="eastAsia"/>
          <w:lang w:val="en-US" w:eastAsia="zh-CN"/>
        </w:rPr>
        <w:t xml:space="preserve"> </w:t>
      </w:r>
      <w:r>
        <w:rPr>
          <w:rFonts w:hint="eastAsia"/>
        </w:rPr>
        <w:t>中共肥东县委宣传部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 xml:space="preserve">中共肥东县委政研室            </w:t>
      </w:r>
      <w:r>
        <w:rPr>
          <w:rFonts w:hint="eastAsia"/>
          <w:lang w:val="en-US" w:eastAsia="zh-CN"/>
        </w:rPr>
        <w:t xml:space="preserve"> </w:t>
      </w:r>
      <w:r>
        <w:rPr>
          <w:rFonts w:hint="eastAsia"/>
        </w:rPr>
        <w:t>肥东县科学技术局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rPr>
        <w:t xml:space="preserve">肥东县人力资源和社会保障局   </w:t>
      </w:r>
      <w:r>
        <w:rPr>
          <w:rFonts w:hint="eastAsia"/>
          <w:lang w:val="en-US" w:eastAsia="zh-CN"/>
        </w:rPr>
        <w:t xml:space="preserve"> </w:t>
      </w:r>
      <w:r>
        <w:rPr>
          <w:rFonts w:hint="eastAsia"/>
        </w:rPr>
        <w:t xml:space="preserve"> 肥东县科学技术协会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right"/>
        <w:textAlignment w:val="auto"/>
        <w:rPr>
          <w:rFonts w:hint="eastAsia"/>
        </w:rPr>
      </w:pPr>
      <w:r>
        <w:rPr>
          <w:rFonts w:hint="eastAsia"/>
          <w:lang w:val="en-US" w:eastAsia="zh-CN"/>
        </w:rPr>
        <w:t xml:space="preserve">  </w:t>
      </w:r>
      <w:r>
        <w:rPr>
          <w:rFonts w:hint="eastAsia"/>
        </w:rPr>
        <w:t>2023年3月</w:t>
      </w:r>
      <w:r>
        <w:rPr>
          <w:rFonts w:hint="eastAsia"/>
          <w:lang w:val="en-US" w:eastAsia="zh-CN"/>
        </w:rPr>
        <w:t>20</w:t>
      </w:r>
      <w:r>
        <w:rPr>
          <w:rFonts w:hint="eastAsia"/>
        </w:rPr>
        <w:t>日　</w:t>
      </w:r>
      <w:r>
        <w:rPr>
          <w:rFonts w:hint="eastAsia"/>
          <w:lang w:val="en-US" w:eastAsia="zh-CN"/>
        </w:rPr>
        <w:t xml:space="preserve"> </w:t>
      </w:r>
      <w:r>
        <w:rPr>
          <w:rFonts w:hint="eastAsia"/>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rPr>
        <w:sectPr>
          <w:pgSz w:w="11906" w:h="16838"/>
          <w:pgMar w:top="2098" w:right="1531" w:bottom="1871" w:left="1531" w:header="851" w:footer="1474" w:gutter="0"/>
          <w:cols w:space="720" w:num="1"/>
          <w:docGrid w:type="lines" w:linePitch="559" w:charSpace="-1105"/>
        </w:sectPr>
      </w:pPr>
    </w:p>
    <w:p>
      <w:pPr>
        <w:rPr>
          <w:rFonts w:ascii="黑体" w:eastAsia="黑体"/>
        </w:rPr>
      </w:pPr>
      <w:r>
        <w:rPr>
          <w:rFonts w:hint="eastAsia" w:ascii="黑体" w:eastAsia="黑体"/>
        </w:rPr>
        <w:t>附件</w:t>
      </w:r>
      <w:r>
        <w:rPr>
          <w:rFonts w:eastAsia="宋体"/>
        </w:rPr>
        <w:t>1</w:t>
      </w:r>
      <w:r>
        <w:rPr>
          <w:rFonts w:ascii="黑体" w:eastAsia="黑体"/>
        </w:rPr>
        <w:t xml:space="preserve"> </w:t>
      </w:r>
    </w:p>
    <w:p>
      <w:pPr>
        <w:spacing w:after="167" w:afterLines="30"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肥东县第七届优秀科技论文申报表</w:t>
      </w:r>
    </w:p>
    <w:tbl>
      <w:tblPr>
        <w:tblStyle w:val="2"/>
        <w:tblW w:w="0" w:type="auto"/>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8"/>
        <w:gridCol w:w="957"/>
        <w:gridCol w:w="792"/>
        <w:gridCol w:w="391"/>
        <w:gridCol w:w="1106"/>
        <w:gridCol w:w="632"/>
        <w:gridCol w:w="790"/>
        <w:gridCol w:w="790"/>
        <w:gridCol w:w="790"/>
        <w:gridCol w:w="14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188" w:type="dxa"/>
            <w:noWrap w:val="0"/>
            <w:vAlign w:val="center"/>
          </w:tcPr>
          <w:p>
            <w:pPr>
              <w:spacing w:line="240" w:lineRule="atLeast"/>
              <w:jc w:val="center"/>
              <w:rPr>
                <w:rFonts w:eastAsia="宋体"/>
                <w:sz w:val="24"/>
              </w:rPr>
            </w:pPr>
            <w:r>
              <w:rPr>
                <w:rFonts w:hint="eastAsia" w:eastAsia="宋体"/>
                <w:sz w:val="24"/>
              </w:rPr>
              <w:t>作者姓名</w:t>
            </w:r>
          </w:p>
        </w:tc>
        <w:tc>
          <w:tcPr>
            <w:tcW w:w="957" w:type="dxa"/>
            <w:noWrap w:val="0"/>
            <w:vAlign w:val="center"/>
          </w:tcPr>
          <w:p>
            <w:pPr>
              <w:spacing w:line="240" w:lineRule="atLeast"/>
              <w:jc w:val="center"/>
              <w:rPr>
                <w:rFonts w:eastAsia="宋体"/>
                <w:sz w:val="24"/>
              </w:rPr>
            </w:pPr>
          </w:p>
        </w:tc>
        <w:tc>
          <w:tcPr>
            <w:tcW w:w="792" w:type="dxa"/>
            <w:noWrap w:val="0"/>
            <w:vAlign w:val="center"/>
          </w:tcPr>
          <w:p>
            <w:pPr>
              <w:spacing w:line="240" w:lineRule="atLeast"/>
              <w:jc w:val="center"/>
              <w:rPr>
                <w:rFonts w:eastAsia="宋体"/>
                <w:sz w:val="24"/>
              </w:rPr>
            </w:pPr>
            <w:r>
              <w:rPr>
                <w:rFonts w:hint="eastAsia" w:eastAsia="宋体"/>
                <w:sz w:val="24"/>
              </w:rPr>
              <w:t>性别</w:t>
            </w:r>
          </w:p>
        </w:tc>
        <w:tc>
          <w:tcPr>
            <w:tcW w:w="391" w:type="dxa"/>
            <w:noWrap w:val="0"/>
            <w:vAlign w:val="center"/>
          </w:tcPr>
          <w:p>
            <w:pPr>
              <w:spacing w:line="240" w:lineRule="atLeast"/>
              <w:jc w:val="center"/>
              <w:rPr>
                <w:rFonts w:eastAsia="宋体"/>
                <w:sz w:val="24"/>
              </w:rPr>
            </w:pPr>
          </w:p>
        </w:tc>
        <w:tc>
          <w:tcPr>
            <w:tcW w:w="1106" w:type="dxa"/>
            <w:noWrap w:val="0"/>
            <w:vAlign w:val="center"/>
          </w:tcPr>
          <w:p>
            <w:pPr>
              <w:spacing w:line="240" w:lineRule="atLeast"/>
              <w:jc w:val="center"/>
              <w:rPr>
                <w:rFonts w:eastAsia="宋体"/>
                <w:sz w:val="24"/>
              </w:rPr>
            </w:pPr>
            <w:r>
              <w:rPr>
                <w:rFonts w:hint="eastAsia" w:eastAsia="宋体"/>
                <w:sz w:val="24"/>
              </w:rPr>
              <w:t>年</w:t>
            </w:r>
            <w:r>
              <w:rPr>
                <w:rFonts w:eastAsia="宋体"/>
                <w:sz w:val="24"/>
              </w:rPr>
              <w:t xml:space="preserve"> </w:t>
            </w:r>
            <w:r>
              <w:rPr>
                <w:rFonts w:hint="eastAsia" w:eastAsia="宋体"/>
                <w:sz w:val="24"/>
              </w:rPr>
              <w:t>龄</w:t>
            </w:r>
          </w:p>
        </w:tc>
        <w:tc>
          <w:tcPr>
            <w:tcW w:w="632" w:type="dxa"/>
            <w:noWrap w:val="0"/>
            <w:vAlign w:val="center"/>
          </w:tcPr>
          <w:p>
            <w:pPr>
              <w:spacing w:line="240" w:lineRule="atLeast"/>
              <w:jc w:val="center"/>
              <w:rPr>
                <w:rFonts w:eastAsia="宋体"/>
                <w:sz w:val="24"/>
              </w:rPr>
            </w:pPr>
          </w:p>
        </w:tc>
        <w:tc>
          <w:tcPr>
            <w:tcW w:w="790" w:type="dxa"/>
            <w:noWrap w:val="0"/>
            <w:vAlign w:val="center"/>
          </w:tcPr>
          <w:p>
            <w:pPr>
              <w:spacing w:line="240" w:lineRule="atLeast"/>
              <w:jc w:val="center"/>
              <w:rPr>
                <w:rFonts w:eastAsia="宋体"/>
                <w:sz w:val="24"/>
              </w:rPr>
            </w:pPr>
            <w:r>
              <w:rPr>
                <w:rFonts w:hint="eastAsia" w:eastAsia="宋体"/>
                <w:sz w:val="24"/>
              </w:rPr>
              <w:t>职务</w:t>
            </w:r>
          </w:p>
        </w:tc>
        <w:tc>
          <w:tcPr>
            <w:tcW w:w="790" w:type="dxa"/>
            <w:noWrap w:val="0"/>
            <w:vAlign w:val="center"/>
          </w:tcPr>
          <w:p>
            <w:pPr>
              <w:spacing w:line="240" w:lineRule="atLeast"/>
              <w:jc w:val="center"/>
              <w:rPr>
                <w:rFonts w:eastAsia="宋体"/>
                <w:sz w:val="24"/>
              </w:rPr>
            </w:pPr>
          </w:p>
        </w:tc>
        <w:tc>
          <w:tcPr>
            <w:tcW w:w="790" w:type="dxa"/>
            <w:noWrap w:val="0"/>
            <w:vAlign w:val="center"/>
          </w:tcPr>
          <w:p>
            <w:pPr>
              <w:spacing w:line="240" w:lineRule="atLeast"/>
              <w:jc w:val="center"/>
              <w:rPr>
                <w:rFonts w:eastAsia="宋体"/>
                <w:sz w:val="24"/>
              </w:rPr>
            </w:pPr>
            <w:r>
              <w:rPr>
                <w:rFonts w:hint="eastAsia" w:eastAsia="宋体"/>
                <w:sz w:val="24"/>
              </w:rPr>
              <w:t>职称</w:t>
            </w:r>
          </w:p>
        </w:tc>
        <w:tc>
          <w:tcPr>
            <w:tcW w:w="1422" w:type="dxa"/>
            <w:noWrap w:val="0"/>
            <w:vAlign w:val="center"/>
          </w:tcPr>
          <w:p>
            <w:pPr>
              <w:spacing w:line="240" w:lineRule="atLeas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188" w:type="dxa"/>
            <w:noWrap w:val="0"/>
            <w:vAlign w:val="center"/>
          </w:tcPr>
          <w:p>
            <w:pPr>
              <w:spacing w:line="240" w:lineRule="atLeast"/>
              <w:jc w:val="center"/>
              <w:rPr>
                <w:rFonts w:eastAsia="宋体"/>
                <w:sz w:val="24"/>
              </w:rPr>
            </w:pPr>
            <w:r>
              <w:rPr>
                <w:rFonts w:hint="eastAsia" w:eastAsia="宋体"/>
                <w:sz w:val="24"/>
              </w:rPr>
              <w:t>手机号码</w:t>
            </w:r>
          </w:p>
        </w:tc>
        <w:tc>
          <w:tcPr>
            <w:tcW w:w="2140" w:type="dxa"/>
            <w:gridSpan w:val="3"/>
            <w:noWrap w:val="0"/>
            <w:vAlign w:val="center"/>
          </w:tcPr>
          <w:p>
            <w:pPr>
              <w:spacing w:line="240" w:lineRule="atLeast"/>
              <w:jc w:val="center"/>
              <w:rPr>
                <w:rFonts w:eastAsia="宋体"/>
                <w:sz w:val="24"/>
              </w:rPr>
            </w:pPr>
          </w:p>
        </w:tc>
        <w:tc>
          <w:tcPr>
            <w:tcW w:w="1106" w:type="dxa"/>
            <w:noWrap w:val="0"/>
            <w:vAlign w:val="center"/>
          </w:tcPr>
          <w:p>
            <w:pPr>
              <w:spacing w:line="240" w:lineRule="atLeast"/>
              <w:jc w:val="center"/>
              <w:rPr>
                <w:rFonts w:eastAsia="宋体"/>
                <w:sz w:val="24"/>
              </w:rPr>
            </w:pPr>
            <w:r>
              <w:rPr>
                <w:rFonts w:hint="eastAsia" w:eastAsia="宋体"/>
                <w:sz w:val="24"/>
              </w:rPr>
              <w:t>邮</w:t>
            </w:r>
            <w:r>
              <w:rPr>
                <w:rFonts w:eastAsia="宋体"/>
                <w:sz w:val="24"/>
              </w:rPr>
              <w:t xml:space="preserve"> </w:t>
            </w:r>
            <w:r>
              <w:rPr>
                <w:rFonts w:hint="eastAsia" w:eastAsia="宋体"/>
                <w:sz w:val="24"/>
              </w:rPr>
              <w:t>箱</w:t>
            </w:r>
          </w:p>
        </w:tc>
        <w:tc>
          <w:tcPr>
            <w:tcW w:w="4424" w:type="dxa"/>
            <w:gridSpan w:val="5"/>
            <w:noWrap w:val="0"/>
            <w:vAlign w:val="center"/>
          </w:tcPr>
          <w:p>
            <w:pPr>
              <w:spacing w:line="240" w:lineRule="atLeas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188" w:type="dxa"/>
            <w:noWrap w:val="0"/>
            <w:vAlign w:val="center"/>
          </w:tcPr>
          <w:p>
            <w:pPr>
              <w:spacing w:line="240" w:lineRule="atLeast"/>
              <w:jc w:val="center"/>
              <w:rPr>
                <w:rFonts w:eastAsia="宋体"/>
                <w:sz w:val="24"/>
              </w:rPr>
            </w:pPr>
            <w:r>
              <w:rPr>
                <w:rFonts w:hint="eastAsia" w:eastAsia="宋体"/>
                <w:sz w:val="24"/>
              </w:rPr>
              <w:t>所在单位</w:t>
            </w:r>
          </w:p>
        </w:tc>
        <w:tc>
          <w:tcPr>
            <w:tcW w:w="2140" w:type="dxa"/>
            <w:gridSpan w:val="3"/>
            <w:noWrap w:val="0"/>
            <w:vAlign w:val="center"/>
          </w:tcPr>
          <w:p>
            <w:pPr>
              <w:spacing w:line="240" w:lineRule="atLeast"/>
              <w:jc w:val="center"/>
              <w:rPr>
                <w:rFonts w:eastAsia="宋体"/>
                <w:sz w:val="24"/>
              </w:rPr>
            </w:pPr>
          </w:p>
        </w:tc>
        <w:tc>
          <w:tcPr>
            <w:tcW w:w="1106" w:type="dxa"/>
            <w:noWrap w:val="0"/>
            <w:vAlign w:val="center"/>
          </w:tcPr>
          <w:p>
            <w:pPr>
              <w:spacing w:line="240" w:lineRule="atLeast"/>
              <w:jc w:val="center"/>
              <w:rPr>
                <w:rFonts w:eastAsia="宋体"/>
                <w:sz w:val="24"/>
              </w:rPr>
            </w:pPr>
            <w:r>
              <w:rPr>
                <w:rFonts w:hint="eastAsia" w:eastAsia="宋体"/>
                <w:sz w:val="24"/>
              </w:rPr>
              <w:t>所在学会</w:t>
            </w:r>
          </w:p>
        </w:tc>
        <w:tc>
          <w:tcPr>
            <w:tcW w:w="4424" w:type="dxa"/>
            <w:gridSpan w:val="5"/>
            <w:noWrap w:val="0"/>
            <w:vAlign w:val="center"/>
          </w:tcPr>
          <w:p>
            <w:pPr>
              <w:spacing w:line="240" w:lineRule="atLeas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188" w:type="dxa"/>
            <w:noWrap w:val="0"/>
            <w:vAlign w:val="center"/>
          </w:tcPr>
          <w:p>
            <w:pPr>
              <w:spacing w:line="240" w:lineRule="atLeast"/>
              <w:jc w:val="center"/>
              <w:rPr>
                <w:rFonts w:eastAsia="宋体"/>
                <w:sz w:val="24"/>
              </w:rPr>
            </w:pPr>
            <w:r>
              <w:rPr>
                <w:rFonts w:hint="eastAsia" w:eastAsia="宋体"/>
                <w:sz w:val="24"/>
              </w:rPr>
              <w:t>共同作者</w:t>
            </w:r>
          </w:p>
        </w:tc>
        <w:tc>
          <w:tcPr>
            <w:tcW w:w="7670" w:type="dxa"/>
            <w:gridSpan w:val="9"/>
            <w:noWrap w:val="0"/>
            <w:vAlign w:val="center"/>
          </w:tcPr>
          <w:p>
            <w:pPr>
              <w:spacing w:line="240" w:lineRule="atLeas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rPr>
        <w:tc>
          <w:tcPr>
            <w:tcW w:w="1188" w:type="dxa"/>
            <w:noWrap w:val="0"/>
            <w:vAlign w:val="center"/>
          </w:tcPr>
          <w:p>
            <w:pPr>
              <w:spacing w:line="240" w:lineRule="atLeast"/>
              <w:jc w:val="center"/>
              <w:rPr>
                <w:rFonts w:eastAsia="宋体"/>
                <w:sz w:val="24"/>
              </w:rPr>
            </w:pPr>
            <w:r>
              <w:rPr>
                <w:rFonts w:hint="eastAsia" w:eastAsia="宋体"/>
                <w:sz w:val="24"/>
              </w:rPr>
              <w:t>论文题目</w:t>
            </w:r>
          </w:p>
        </w:tc>
        <w:tc>
          <w:tcPr>
            <w:tcW w:w="7670" w:type="dxa"/>
            <w:gridSpan w:val="9"/>
            <w:noWrap w:val="0"/>
            <w:vAlign w:val="center"/>
          </w:tcPr>
          <w:p>
            <w:pPr>
              <w:spacing w:line="240" w:lineRule="atLeas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39" w:hRule="atLeast"/>
        </w:trPr>
        <w:tc>
          <w:tcPr>
            <w:tcW w:w="1188" w:type="dxa"/>
            <w:noWrap w:val="0"/>
            <w:vAlign w:val="center"/>
          </w:tcPr>
          <w:p>
            <w:pPr>
              <w:spacing w:line="240" w:lineRule="atLeast"/>
              <w:jc w:val="center"/>
              <w:rPr>
                <w:rFonts w:eastAsia="宋体"/>
                <w:sz w:val="24"/>
              </w:rPr>
            </w:pPr>
            <w:r>
              <w:rPr>
                <w:rFonts w:hint="eastAsia" w:eastAsia="宋体"/>
                <w:sz w:val="24"/>
              </w:rPr>
              <w:t>论文摘要</w:t>
            </w:r>
          </w:p>
        </w:tc>
        <w:tc>
          <w:tcPr>
            <w:tcW w:w="7670" w:type="dxa"/>
            <w:gridSpan w:val="9"/>
            <w:noWrap w:val="0"/>
            <w:vAlign w:val="center"/>
          </w:tcPr>
          <w:p>
            <w:pPr>
              <w:spacing w:line="240" w:lineRule="atLeast"/>
              <w:jc w:val="center"/>
              <w:rPr>
                <w:rFonts w:eastAsia="宋体"/>
                <w:sz w:val="24"/>
              </w:rPr>
            </w:pPr>
          </w:p>
          <w:p>
            <w:pPr>
              <w:spacing w:line="240" w:lineRule="atLeas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188" w:type="dxa"/>
            <w:noWrap w:val="0"/>
            <w:vAlign w:val="center"/>
          </w:tcPr>
          <w:p>
            <w:pPr>
              <w:spacing w:line="240" w:lineRule="atLeast"/>
              <w:jc w:val="center"/>
              <w:rPr>
                <w:rFonts w:eastAsia="宋体"/>
                <w:sz w:val="24"/>
              </w:rPr>
            </w:pPr>
            <w:r>
              <w:rPr>
                <w:rFonts w:hint="eastAsia" w:eastAsia="宋体"/>
                <w:sz w:val="24"/>
              </w:rPr>
              <w:t>单</w:t>
            </w:r>
            <w:r>
              <w:rPr>
                <w:rFonts w:eastAsia="宋体"/>
                <w:sz w:val="24"/>
              </w:rPr>
              <w:t xml:space="preserve">    </w:t>
            </w:r>
            <w:r>
              <w:rPr>
                <w:rFonts w:hint="eastAsia" w:eastAsia="宋体"/>
                <w:sz w:val="24"/>
              </w:rPr>
              <w:t>位</w:t>
            </w:r>
          </w:p>
          <w:p>
            <w:pPr>
              <w:spacing w:line="240" w:lineRule="atLeast"/>
              <w:jc w:val="center"/>
              <w:rPr>
                <w:rFonts w:eastAsia="宋体"/>
                <w:sz w:val="24"/>
              </w:rPr>
            </w:pPr>
            <w:r>
              <w:rPr>
                <w:rFonts w:hint="eastAsia" w:eastAsia="宋体"/>
                <w:sz w:val="24"/>
              </w:rPr>
              <w:t>推荐意见</w:t>
            </w:r>
          </w:p>
        </w:tc>
        <w:tc>
          <w:tcPr>
            <w:tcW w:w="7670" w:type="dxa"/>
            <w:gridSpan w:val="9"/>
            <w:noWrap w:val="0"/>
            <w:vAlign w:val="center"/>
          </w:tcPr>
          <w:p>
            <w:pPr>
              <w:spacing w:line="240" w:lineRule="atLeast"/>
              <w:jc w:val="both"/>
              <w:rPr>
                <w:rFonts w:hint="eastAsia" w:eastAsia="宋体"/>
                <w:sz w:val="24"/>
              </w:rPr>
            </w:pPr>
          </w:p>
          <w:p>
            <w:pPr>
              <w:spacing w:line="240" w:lineRule="atLeast"/>
              <w:jc w:val="center"/>
              <w:rPr>
                <w:rFonts w:hint="eastAsia" w:eastAsia="宋体"/>
                <w:sz w:val="24"/>
              </w:rPr>
            </w:pPr>
          </w:p>
          <w:p>
            <w:pPr>
              <w:spacing w:line="240" w:lineRule="atLeast"/>
              <w:jc w:val="center"/>
              <w:rPr>
                <w:rFonts w:eastAsia="宋体"/>
                <w:sz w:val="24"/>
              </w:rPr>
            </w:pPr>
            <w:r>
              <w:rPr>
                <w:rFonts w:eastAsia="宋体"/>
                <w:sz w:val="24"/>
              </w:rPr>
              <w:t xml:space="preserve">     </w:t>
            </w:r>
            <w:r>
              <w:rPr>
                <w:rFonts w:hint="eastAsia" w:eastAsia="宋体"/>
                <w:sz w:val="24"/>
              </w:rPr>
              <w:t>（盖章）</w:t>
            </w:r>
          </w:p>
          <w:p>
            <w:pPr>
              <w:spacing w:line="240" w:lineRule="atLeast"/>
              <w:jc w:val="center"/>
              <w:rPr>
                <w:rFonts w:hint="eastAsia" w:eastAsia="宋体"/>
                <w:sz w:val="24"/>
              </w:rPr>
            </w:pPr>
            <w:r>
              <w:rPr>
                <w:rFonts w:eastAsia="宋体"/>
                <w:sz w:val="24"/>
              </w:rPr>
              <w:t xml:space="preserve">                 </w:t>
            </w:r>
            <w:r>
              <w:rPr>
                <w:rFonts w:hint="eastAsia" w:eastAsia="宋体"/>
                <w:sz w:val="24"/>
              </w:rPr>
              <w:t>年</w:t>
            </w:r>
            <w:r>
              <w:rPr>
                <w:rFonts w:eastAsia="宋体"/>
                <w:sz w:val="24"/>
              </w:rPr>
              <w:t xml:space="preserve">    </w:t>
            </w:r>
            <w:r>
              <w:rPr>
                <w:rFonts w:hint="eastAsia" w:eastAsia="宋体"/>
                <w:sz w:val="24"/>
              </w:rPr>
              <w:t>月</w:t>
            </w:r>
            <w:r>
              <w:rPr>
                <w:rFonts w:eastAsia="宋体"/>
                <w:sz w:val="24"/>
              </w:rPr>
              <w:t xml:space="preserve">    </w:t>
            </w:r>
            <w:r>
              <w:rPr>
                <w:rFonts w:hint="eastAsia" w:eastAsia="宋体"/>
                <w:sz w:val="24"/>
              </w:rPr>
              <w:t>日</w:t>
            </w:r>
          </w:p>
        </w:tc>
      </w:tr>
    </w:tbl>
    <w:p>
      <w:pPr>
        <w:rPr>
          <w:rFonts w:hint="eastAsia" w:eastAsia="宋体" w:cs="宋体"/>
          <w:sz w:val="24"/>
          <w:szCs w:val="24"/>
        </w:rPr>
      </w:pPr>
      <w:r>
        <w:rPr>
          <w:rFonts w:hint="eastAsia" w:eastAsia="宋体" w:cs="宋体"/>
          <w:sz w:val="24"/>
          <w:szCs w:val="24"/>
        </w:rPr>
        <w:t>电话号码、邮箱或</w:t>
      </w:r>
      <w:r>
        <w:rPr>
          <w:rFonts w:eastAsia="宋体" w:cs="宋体"/>
          <w:sz w:val="24"/>
          <w:szCs w:val="24"/>
        </w:rPr>
        <w:t>QQ</w:t>
      </w:r>
      <w:r>
        <w:rPr>
          <w:rFonts w:hint="eastAsia" w:eastAsia="宋体" w:cs="宋体"/>
          <w:sz w:val="24"/>
          <w:szCs w:val="24"/>
        </w:rPr>
        <w:t>必填，以便联系相关事宜。</w:t>
      </w:r>
    </w:p>
    <w:p>
      <w:pPr>
        <w:rPr>
          <w:rFonts w:ascii="黑体" w:eastAsia="黑体"/>
        </w:rPr>
        <w:sectPr>
          <w:pgSz w:w="11906" w:h="16838"/>
          <w:pgMar w:top="2098" w:right="1531" w:bottom="1871" w:left="1531" w:header="851" w:footer="1474" w:gutter="0"/>
          <w:cols w:space="720" w:num="1"/>
          <w:docGrid w:type="lines" w:linePitch="559" w:charSpace="-1105"/>
        </w:sectPr>
      </w:pPr>
    </w:p>
    <w:p>
      <w:pPr>
        <w:rPr>
          <w:rFonts w:hint="eastAsia"/>
        </w:rPr>
      </w:pPr>
      <w:r>
        <w:rPr>
          <w:rFonts w:hint="eastAsia" w:ascii="黑体" w:eastAsia="黑体"/>
        </w:rPr>
        <w:t>附件</w:t>
      </w:r>
      <w:r>
        <w:rPr>
          <w:rFonts w:hint="eastAsia" w:eastAsia="宋体"/>
        </w:rPr>
        <w:t>2</w:t>
      </w:r>
    </w:p>
    <w:p>
      <w:pPr>
        <w:rPr>
          <w:rFonts w:hint="eastAsia"/>
        </w:rPr>
      </w:pP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征文格式要求</w:t>
      </w:r>
    </w:p>
    <w:p/>
    <w:p>
      <w:pPr>
        <w:ind w:firstLine="643" w:firstLineChars="200"/>
      </w:pPr>
      <w:r>
        <w:t>1</w:t>
      </w:r>
      <w:r>
        <w:rPr>
          <w:rFonts w:hint="eastAsia"/>
        </w:rPr>
        <w:t>、论文字数在</w:t>
      </w:r>
      <w:r>
        <w:t>5000</w:t>
      </w:r>
      <w:r>
        <w:rPr>
          <w:rFonts w:hint="eastAsia"/>
        </w:rPr>
        <w:t>字以上。题目、摘要、关键词、正文、参考文献、作者简介等，按论文标准格式撰写用</w:t>
      </w:r>
      <w:r>
        <w:t>Word</w:t>
      </w:r>
      <w:r>
        <w:rPr>
          <w:rFonts w:hint="eastAsia"/>
        </w:rPr>
        <w:t>录入排版。</w:t>
      </w:r>
    </w:p>
    <w:p>
      <w:pPr>
        <w:ind w:firstLine="643" w:firstLineChars="200"/>
      </w:pPr>
      <w:r>
        <w:t>2、</w:t>
      </w:r>
      <w:r>
        <w:rPr>
          <w:rFonts w:hint="eastAsia"/>
        </w:rPr>
        <w:t>题目：黑体三号居中；作者：宋体四号居中；工作单位、邮编：宋体小五号居中；</w:t>
      </w:r>
    </w:p>
    <w:p>
      <w:pPr>
        <w:ind w:firstLine="643" w:firstLineChars="200"/>
      </w:pPr>
      <w:r>
        <w:t>3</w:t>
      </w:r>
      <w:r>
        <w:rPr>
          <w:rFonts w:hint="eastAsia"/>
        </w:rPr>
        <w:t>、</w:t>
      </w:r>
      <w:r>
        <w:rPr>
          <w:rFonts w:hint="eastAsia"/>
          <w:spacing w:val="-6"/>
        </w:rPr>
        <w:t>“摘要：”“关键词：”为黑体小五加粗；其内容为宋体小五；关键词</w:t>
      </w:r>
      <w:r>
        <w:rPr>
          <w:spacing w:val="-6"/>
        </w:rPr>
        <w:t>3—5</w:t>
      </w:r>
      <w:r>
        <w:rPr>
          <w:rFonts w:hint="eastAsia"/>
          <w:spacing w:val="-6"/>
        </w:rPr>
        <w:t>个；这两个段落左右缩进</w:t>
      </w:r>
      <w:r>
        <w:rPr>
          <w:spacing w:val="-6"/>
        </w:rPr>
        <w:t>2</w:t>
      </w:r>
      <w:r>
        <w:rPr>
          <w:rFonts w:hint="eastAsia"/>
          <w:spacing w:val="-6"/>
        </w:rPr>
        <w:t>字符，单倍行距；</w:t>
      </w:r>
    </w:p>
    <w:p>
      <w:pPr>
        <w:ind w:firstLine="643" w:firstLineChars="200"/>
      </w:pPr>
      <w:r>
        <w:t>4</w:t>
      </w:r>
      <w:r>
        <w:rPr>
          <w:rFonts w:hint="eastAsia"/>
        </w:rPr>
        <w:t>、正文部分，一级标题（如</w:t>
      </w:r>
      <w:r>
        <w:t>1</w:t>
      </w:r>
      <w:r>
        <w:rPr>
          <w:rFonts w:hint="eastAsia"/>
        </w:rPr>
        <w:t>，</w:t>
      </w:r>
      <w:r>
        <w:t>2</w:t>
      </w:r>
      <w:r>
        <w:rPr>
          <w:rFonts w:hint="eastAsia"/>
        </w:rPr>
        <w:t>，</w:t>
      </w:r>
      <w:r>
        <w:t>3</w:t>
      </w:r>
      <w:r>
        <w:rPr>
          <w:rFonts w:hint="eastAsia"/>
        </w:rPr>
        <w:t>…）为黑体小四，二级三级标题（如</w:t>
      </w:r>
      <w:r>
        <w:t>1.1</w:t>
      </w:r>
      <w:r>
        <w:rPr>
          <w:rFonts w:hint="eastAsia"/>
        </w:rPr>
        <w:t>，</w:t>
      </w:r>
      <w:r>
        <w:t>2.1</w:t>
      </w:r>
      <w:r>
        <w:rPr>
          <w:rFonts w:hint="eastAsia"/>
        </w:rPr>
        <w:t>，</w:t>
      </w:r>
      <w:r>
        <w:t>1.1.1</w:t>
      </w:r>
      <w:r>
        <w:rPr>
          <w:rFonts w:hint="eastAsia"/>
        </w:rPr>
        <w:t>，</w:t>
      </w:r>
      <w:r>
        <w:t>1.1.2</w:t>
      </w:r>
      <w:r>
        <w:rPr>
          <w:rFonts w:hint="eastAsia"/>
        </w:rPr>
        <w:t>…）为黑体五号；正文为宋体五号；计量单位一律按国际通用标准或国家标准，并用英文书写；年代、年月日、数字用阿拉伯数字表示。</w:t>
      </w:r>
    </w:p>
    <w:p>
      <w:pPr>
        <w:ind w:firstLine="643" w:firstLineChars="200"/>
      </w:pPr>
      <w:r>
        <w:t>5</w:t>
      </w:r>
      <w:r>
        <w:rPr>
          <w:rFonts w:hint="eastAsia"/>
        </w:rPr>
        <w:t>、表结构为三线式，宋体小五号，表注在上表在下，都放到无色边框的文本框内；</w:t>
      </w:r>
    </w:p>
    <w:p>
      <w:pPr>
        <w:ind w:firstLine="643" w:firstLineChars="200"/>
        <w:rPr>
          <w:spacing w:val="-10"/>
        </w:rPr>
      </w:pPr>
      <w:r>
        <w:t>6</w:t>
      </w:r>
      <w:r>
        <w:rPr>
          <w:rFonts w:hint="eastAsia"/>
        </w:rPr>
        <w:t>、</w:t>
      </w:r>
      <w:r>
        <w:rPr>
          <w:rFonts w:hint="eastAsia"/>
          <w:spacing w:val="-10"/>
        </w:rPr>
        <w:t>图注在下图在上，宋体小五号，都放到无色边框的文本框内；</w:t>
      </w:r>
    </w:p>
    <w:p>
      <w:pPr>
        <w:ind w:firstLine="643" w:firstLineChars="200"/>
      </w:pPr>
      <w:r>
        <w:t>7</w:t>
      </w:r>
      <w:r>
        <w:rPr>
          <w:rFonts w:hint="eastAsia"/>
        </w:rPr>
        <w:t>、“参考文献：”为黑体五号，文献用宋体小五列出；著作按作者姓名（如有两个以上作者，作者间用逗号分开）、书名、出版社名、出版年月，页码顺序排列。</w:t>
      </w:r>
    </w:p>
    <w:p>
      <w:pPr>
        <w:ind w:firstLine="643" w:firstLineChars="200"/>
      </w:pPr>
      <w:r>
        <w:t>8</w:t>
      </w:r>
      <w:r>
        <w:rPr>
          <w:rFonts w:hint="eastAsia"/>
        </w:rPr>
        <w:t>、“作者简介：”为黑体五号加粗；简介内容为五号宋体，</w:t>
      </w:r>
      <w:r>
        <w:t>200</w:t>
      </w:r>
      <w:r>
        <w:rPr>
          <w:rFonts w:hint="eastAsia"/>
        </w:rPr>
        <w:t>字以内，主要包括姓名、性别、出生年月、工作单位、职务职称、专业领域、通信地址、联系电话、电子信箱。</w:t>
      </w:r>
    </w:p>
    <w:sectPr>
      <w:pgSz w:w="11906" w:h="16838"/>
      <w:pgMar w:top="2098" w:right="1531" w:bottom="1871" w:left="1531" w:header="851" w:footer="1474" w:gutter="0"/>
      <w:cols w:space="720" w:num="1"/>
      <w:docGrid w:type="lines" w:linePitch="559"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mZiOWFkYTFmNTZhMWRmNmZkNDA0YWI5NDhkZmYifQ=="/>
  </w:docVars>
  <w:rsids>
    <w:rsidRoot w:val="730F359A"/>
    <w:rsid w:val="046723D5"/>
    <w:rsid w:val="0E5A4271"/>
    <w:rsid w:val="19B2356A"/>
    <w:rsid w:val="41035B06"/>
    <w:rsid w:val="44EE266C"/>
    <w:rsid w:val="5D0D18F2"/>
    <w:rsid w:val="6FB949E3"/>
    <w:rsid w:val="730F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cs="Times New Roman"/>
      <w:b/>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1726</Words>
  <Characters>1848</Characters>
  <Lines>0</Lines>
  <Paragraphs>0</Paragraphs>
  <TotalTime>7</TotalTime>
  <ScaleCrop>false</ScaleCrop>
  <LinksUpToDate>false</LinksUpToDate>
  <CharactersWithSpaces>1922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2023-03-20T02:46:00Z</dcterms:created>
  <dc:creator>kx</dc:creator>
  <cp:lastModifiedBy>kx</cp:lastModifiedBy>
  <cp:lastPrinted>2023-03-20T07:10:59Z</cp:lastPrinted>
  <dcterms:modified xsi:type="dcterms:W3CDTF">2023-03-20T07:14:24Z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3498131473D74B07BB8749E42354A121</vt:lpwstr>
  </property>
</Properties>
</file>